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171" w:rsidRPr="00E357BD" w:rsidRDefault="000F5171">
      <w:pPr>
        <w:tabs>
          <w:tab w:val="left" w:pos="9432"/>
        </w:tabs>
        <w:spacing w:line="240" w:lineRule="auto"/>
        <w:ind w:left="-1843" w:right="-285"/>
        <w:rPr>
          <w:color w:val="1F497D" w:themeColor="text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6F0E16" w:rsidTr="00E70B87">
        <w:trPr>
          <w:trHeight w:val="739"/>
        </w:trPr>
        <w:tc>
          <w:tcPr>
            <w:tcW w:w="2943" w:type="dxa"/>
            <w:vAlign w:val="center"/>
          </w:tcPr>
          <w:p w:rsidR="006F0E16" w:rsidRDefault="006F0E16" w:rsidP="00E70B87">
            <w:pPr>
              <w:tabs>
                <w:tab w:val="left" w:pos="720"/>
                <w:tab w:val="left" w:pos="9000"/>
                <w:tab w:val="left" w:pos="9432"/>
                <w:tab w:val="left" w:pos="10008"/>
              </w:tabs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 wp14:anchorId="59D987F0" wp14:editId="0940F189">
                  <wp:extent cx="1685925" cy="460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юз_logo_рестайл3_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658" cy="46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vAlign w:val="center"/>
          </w:tcPr>
          <w:p w:rsidR="006F0E16" w:rsidRPr="00E70B87" w:rsidRDefault="00E70B87" w:rsidP="00E70B87">
            <w:pPr>
              <w:tabs>
                <w:tab w:val="left" w:pos="720"/>
                <w:tab w:val="left" w:pos="9000"/>
                <w:tab w:val="left" w:pos="9432"/>
                <w:tab w:val="left" w:pos="10008"/>
              </w:tabs>
              <w:jc w:val="center"/>
              <w:rPr>
                <w:color w:val="1F497D" w:themeColor="text2"/>
                <w:szCs w:val="22"/>
              </w:rPr>
            </w:pPr>
            <w:r w:rsidRPr="00E70B87">
              <w:rPr>
                <w:color w:val="1F497D" w:themeColor="text2"/>
                <w:szCs w:val="22"/>
              </w:rPr>
              <w:t>ЗАЯВЛЕНИЕ НА</w:t>
            </w:r>
            <w:r w:rsidRPr="00E70B87">
              <w:rPr>
                <w:i/>
                <w:color w:val="1F497D" w:themeColor="text2"/>
                <w:szCs w:val="22"/>
              </w:rPr>
              <w:t xml:space="preserve"> </w:t>
            </w:r>
            <w:r w:rsidRPr="00E70B87">
              <w:rPr>
                <w:color w:val="1F497D" w:themeColor="text2"/>
                <w:szCs w:val="22"/>
              </w:rPr>
              <w:t>СТРАХОВАНИЕ ОТВЕТСТВЕННОСТИ ДИРЕКТОРОВ И ДОЛЖНОСТНЫХ ЛИЦ</w:t>
            </w:r>
          </w:p>
        </w:tc>
      </w:tr>
    </w:tbl>
    <w:p w:rsidR="000F5171" w:rsidRPr="00E357BD" w:rsidRDefault="000F5171">
      <w:pPr>
        <w:tabs>
          <w:tab w:val="left" w:pos="720"/>
          <w:tab w:val="left" w:pos="9000"/>
          <w:tab w:val="left" w:pos="9432"/>
          <w:tab w:val="left" w:pos="10008"/>
        </w:tabs>
        <w:spacing w:line="240" w:lineRule="auto"/>
        <w:jc w:val="right"/>
        <w:rPr>
          <w:color w:val="1F497D" w:themeColor="text2"/>
        </w:rPr>
      </w:pPr>
    </w:p>
    <w:p w:rsidR="000F5171" w:rsidRPr="00E357BD" w:rsidRDefault="000F5171">
      <w:pPr>
        <w:tabs>
          <w:tab w:val="left" w:pos="720"/>
          <w:tab w:val="left" w:pos="9000"/>
          <w:tab w:val="left" w:pos="9432"/>
          <w:tab w:val="left" w:pos="10008"/>
        </w:tabs>
        <w:spacing w:line="240" w:lineRule="auto"/>
        <w:jc w:val="center"/>
        <w:rPr>
          <w:color w:val="1F497D" w:themeColor="text2"/>
        </w:rPr>
      </w:pPr>
    </w:p>
    <w:p w:rsidR="000F5171" w:rsidRPr="00E357BD" w:rsidRDefault="00E357BD">
      <w:pPr>
        <w:tabs>
          <w:tab w:val="left" w:pos="10656"/>
        </w:tabs>
        <w:spacing w:line="240" w:lineRule="auto"/>
        <w:rPr>
          <w:color w:val="1F497D" w:themeColor="text2"/>
        </w:rPr>
      </w:pPr>
      <w:r w:rsidRPr="00E357BD">
        <w:rPr>
          <w:b/>
          <w:color w:val="1F497D" w:themeColor="text2"/>
        </w:rPr>
        <w:t xml:space="preserve">Раздел 1 - Общая информация </w:t>
      </w:r>
    </w:p>
    <w:p w:rsidR="000F5171" w:rsidRPr="00E357BD" w:rsidRDefault="000F5171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>1.</w:t>
      </w:r>
      <w:r w:rsidRPr="00E357BD">
        <w:rPr>
          <w:color w:val="1F497D" w:themeColor="text2"/>
        </w:rPr>
        <w:tab/>
        <w:t>Название Компании: _____________________________________________________</w:t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>2.</w:t>
      </w:r>
      <w:r w:rsidRPr="00E357BD">
        <w:rPr>
          <w:color w:val="1F497D" w:themeColor="text2"/>
        </w:rPr>
        <w:tab/>
        <w:t>Юридический и фактический адрес Компании: _______________________________</w:t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>3.</w:t>
      </w:r>
      <w:r w:rsidRPr="00E357BD">
        <w:rPr>
          <w:color w:val="1F497D" w:themeColor="text2"/>
        </w:rPr>
        <w:tab/>
        <w:t>Укажите год начала деятельности Компании: ________________________________</w:t>
      </w:r>
    </w:p>
    <w:p w:rsidR="000F5171" w:rsidRPr="006F0E16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 xml:space="preserve">4. </w:t>
      </w:r>
      <w:r w:rsidRPr="00E357BD">
        <w:rPr>
          <w:color w:val="1F497D" w:themeColor="text2"/>
        </w:rPr>
        <w:tab/>
        <w:t>Опишите вид деятельности Компан</w:t>
      </w:r>
      <w:proofErr w:type="gramStart"/>
      <w:r w:rsidRPr="00E357BD">
        <w:rPr>
          <w:color w:val="1F497D" w:themeColor="text2"/>
        </w:rPr>
        <w:t>ии и её</w:t>
      </w:r>
      <w:proofErr w:type="gramEnd"/>
      <w:r w:rsidRPr="00E357BD">
        <w:rPr>
          <w:color w:val="1F497D" w:themeColor="text2"/>
        </w:rPr>
        <w:t xml:space="preserve"> Дочерних компаний: </w:t>
      </w:r>
      <w:r w:rsidR="006F0E16" w:rsidRPr="006F0E16">
        <w:rPr>
          <w:color w:val="1F497D" w:themeColor="text2"/>
        </w:rPr>
        <w:t>_______________</w:t>
      </w:r>
    </w:p>
    <w:p w:rsidR="000F5171" w:rsidRPr="00E357BD" w:rsidRDefault="00E357BD" w:rsidP="006F0E16">
      <w:pPr>
        <w:tabs>
          <w:tab w:val="left" w:pos="426"/>
          <w:tab w:val="left" w:pos="851"/>
        </w:tabs>
        <w:spacing w:line="240" w:lineRule="auto"/>
        <w:rPr>
          <w:color w:val="1F497D" w:themeColor="text2"/>
        </w:rPr>
      </w:pPr>
      <w:r w:rsidRPr="00E357BD">
        <w:rPr>
          <w:color w:val="1F497D" w:themeColor="text2"/>
        </w:rPr>
        <w:t>5</w:t>
      </w:r>
      <w:r w:rsidRPr="00E357BD">
        <w:rPr>
          <w:color w:val="1F497D" w:themeColor="text2"/>
        </w:rPr>
        <w:tab/>
        <w:t>Форма собственности Компании (на момент заполнения):</w:t>
      </w:r>
    </w:p>
    <w:p w:rsidR="000F5171" w:rsidRPr="00E357BD" w:rsidRDefault="00E357BD">
      <w:pPr>
        <w:tabs>
          <w:tab w:val="left" w:pos="426"/>
        </w:tabs>
        <w:spacing w:line="240" w:lineRule="auto"/>
        <w:ind w:left="426" w:hanging="426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Частная                                                      </w:t>
      </w:r>
      <w:r w:rsidRPr="00E357BD">
        <w:rPr>
          <w:color w:val="1F497D" w:themeColor="text2"/>
        </w:rPr>
        <w:tab/>
        <w:t xml:space="preserve">      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Публичная</w:t>
      </w:r>
      <w:r w:rsidRPr="00E357BD">
        <w:rPr>
          <w:color w:val="1F497D" w:themeColor="text2"/>
        </w:rPr>
        <w:tab/>
      </w:r>
    </w:p>
    <w:p w:rsidR="000F5171" w:rsidRPr="00E357BD" w:rsidRDefault="00E357BD">
      <w:pPr>
        <w:tabs>
          <w:tab w:val="left" w:pos="426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 xml:space="preserve">       </w:t>
      </w:r>
      <w:proofErr w:type="gramStart"/>
      <w:r w:rsidRPr="00E357BD">
        <w:rPr>
          <w:color w:val="1F497D" w:themeColor="text2"/>
        </w:rPr>
        <w:t xml:space="preserve">(ценные бумаги Компании </w:t>
      </w: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  <w:t xml:space="preserve">                     (ценные бумаги Компании</w:t>
      </w:r>
      <w:proofErr w:type="gramEnd"/>
    </w:p>
    <w:p w:rsidR="000F5171" w:rsidRPr="00E357BD" w:rsidRDefault="00E357BD">
      <w:pPr>
        <w:tabs>
          <w:tab w:val="left" w:pos="426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 xml:space="preserve">       </w:t>
      </w:r>
      <w:proofErr w:type="gramStart"/>
      <w:r w:rsidRPr="00E357BD">
        <w:rPr>
          <w:color w:val="1F497D" w:themeColor="text2"/>
        </w:rPr>
        <w:t>не котируются на фондовых биржах)                       котируются на фондовых биржах)</w:t>
      </w:r>
      <w:proofErr w:type="gramEnd"/>
    </w:p>
    <w:p w:rsidR="000F5171" w:rsidRPr="00E357BD" w:rsidRDefault="000F5171">
      <w:pPr>
        <w:tabs>
          <w:tab w:val="left" w:pos="426"/>
        </w:tabs>
        <w:spacing w:line="240" w:lineRule="auto"/>
        <w:ind w:left="425" w:hanging="425"/>
        <w:rPr>
          <w:color w:val="1F497D" w:themeColor="text2"/>
        </w:rPr>
      </w:pPr>
    </w:p>
    <w:p w:rsidR="000F5171" w:rsidRPr="00E357BD" w:rsidRDefault="00E357BD">
      <w:pPr>
        <w:tabs>
          <w:tab w:val="left" w:pos="426"/>
          <w:tab w:val="left" w:pos="851"/>
        </w:tabs>
        <w:spacing w:line="240" w:lineRule="auto"/>
        <w:ind w:left="851" w:hanging="851"/>
        <w:rPr>
          <w:color w:val="1F497D" w:themeColor="text2"/>
        </w:rPr>
      </w:pPr>
      <w:r w:rsidRPr="00E357BD">
        <w:rPr>
          <w:color w:val="1F497D" w:themeColor="text2"/>
        </w:rPr>
        <w:t xml:space="preserve">6. </w:t>
      </w:r>
      <w:r w:rsidRPr="00E357BD">
        <w:rPr>
          <w:color w:val="1F497D" w:themeColor="text2"/>
        </w:rPr>
        <w:tab/>
        <w:t>(а)   Укажите  основных акционеров Компании:</w:t>
      </w: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</w:r>
    </w:p>
    <w:tbl>
      <w:tblPr>
        <w:tblStyle w:val="a5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52"/>
        <w:gridCol w:w="3260"/>
      </w:tblGrid>
      <w:tr w:rsidR="00E357BD" w:rsidRPr="00E357BD">
        <w:trPr>
          <w:trHeight w:val="380"/>
        </w:trPr>
        <w:tc>
          <w:tcPr>
            <w:tcW w:w="3652" w:type="dxa"/>
            <w:vAlign w:val="center"/>
          </w:tcPr>
          <w:p w:rsidR="000F5171" w:rsidRPr="00E357BD" w:rsidRDefault="00E357BD">
            <w:pPr>
              <w:tabs>
                <w:tab w:val="right" w:pos="9214"/>
              </w:tabs>
              <w:spacing w:line="240" w:lineRule="auto"/>
              <w:jc w:val="center"/>
              <w:rPr>
                <w:color w:val="1F497D" w:themeColor="text2"/>
              </w:rPr>
            </w:pPr>
            <w:r w:rsidRPr="00E357BD">
              <w:rPr>
                <w:color w:val="1F497D" w:themeColor="text2"/>
              </w:rPr>
              <w:t>Имя/Название Акционера</w:t>
            </w:r>
          </w:p>
        </w:tc>
        <w:tc>
          <w:tcPr>
            <w:tcW w:w="2552" w:type="dxa"/>
            <w:vAlign w:val="center"/>
          </w:tcPr>
          <w:p w:rsidR="000F5171" w:rsidRPr="00E357BD" w:rsidRDefault="00E357BD">
            <w:pPr>
              <w:tabs>
                <w:tab w:val="right" w:pos="9214"/>
              </w:tabs>
              <w:spacing w:line="240" w:lineRule="auto"/>
              <w:jc w:val="center"/>
              <w:rPr>
                <w:color w:val="1F497D" w:themeColor="text2"/>
              </w:rPr>
            </w:pPr>
            <w:r w:rsidRPr="00E357BD">
              <w:rPr>
                <w:color w:val="1F497D" w:themeColor="text2"/>
              </w:rPr>
              <w:t>% владения</w:t>
            </w:r>
          </w:p>
        </w:tc>
        <w:tc>
          <w:tcPr>
            <w:tcW w:w="3260" w:type="dxa"/>
            <w:vAlign w:val="center"/>
          </w:tcPr>
          <w:p w:rsidR="000F5171" w:rsidRPr="00E357BD" w:rsidRDefault="00E357BD">
            <w:pPr>
              <w:tabs>
                <w:tab w:val="right" w:pos="9214"/>
              </w:tabs>
              <w:spacing w:line="240" w:lineRule="auto"/>
              <w:jc w:val="center"/>
              <w:rPr>
                <w:color w:val="1F497D" w:themeColor="text2"/>
              </w:rPr>
            </w:pPr>
            <w:r w:rsidRPr="00E357BD">
              <w:rPr>
                <w:color w:val="1F497D" w:themeColor="text2"/>
              </w:rPr>
              <w:t>Страна</w:t>
            </w:r>
          </w:p>
        </w:tc>
      </w:tr>
      <w:tr w:rsidR="00E357BD" w:rsidRPr="00E357BD">
        <w:tc>
          <w:tcPr>
            <w:tcW w:w="3652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2552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jc w:val="center"/>
              <w:rPr>
                <w:color w:val="1F497D" w:themeColor="text2"/>
              </w:rPr>
            </w:pPr>
          </w:p>
        </w:tc>
      </w:tr>
      <w:tr w:rsidR="00E357BD" w:rsidRPr="00E357BD">
        <w:tc>
          <w:tcPr>
            <w:tcW w:w="3652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2552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jc w:val="center"/>
              <w:rPr>
                <w:color w:val="1F497D" w:themeColor="text2"/>
              </w:rPr>
            </w:pPr>
          </w:p>
        </w:tc>
      </w:tr>
      <w:tr w:rsidR="00E357BD" w:rsidRPr="00E357BD">
        <w:tc>
          <w:tcPr>
            <w:tcW w:w="3652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2552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jc w:val="center"/>
              <w:rPr>
                <w:color w:val="1F497D" w:themeColor="text2"/>
              </w:rPr>
            </w:pPr>
          </w:p>
        </w:tc>
      </w:tr>
      <w:tr w:rsidR="00E357BD" w:rsidRPr="00E357BD">
        <w:tc>
          <w:tcPr>
            <w:tcW w:w="3652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2552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0F5171" w:rsidRPr="00E357BD" w:rsidRDefault="000F5171">
            <w:pPr>
              <w:tabs>
                <w:tab w:val="right" w:pos="9214"/>
              </w:tabs>
              <w:spacing w:line="240" w:lineRule="auto"/>
              <w:jc w:val="center"/>
              <w:rPr>
                <w:color w:val="1F497D" w:themeColor="text2"/>
              </w:rPr>
            </w:pPr>
          </w:p>
        </w:tc>
      </w:tr>
    </w:tbl>
    <w:p w:rsidR="000F5171" w:rsidRPr="00E357BD" w:rsidRDefault="000F5171">
      <w:pPr>
        <w:tabs>
          <w:tab w:val="left" w:pos="426"/>
          <w:tab w:val="left" w:pos="851"/>
          <w:tab w:val="right" w:pos="7371"/>
        </w:tabs>
        <w:spacing w:line="240" w:lineRule="auto"/>
        <w:ind w:left="851" w:hanging="851"/>
        <w:rPr>
          <w:color w:val="1F497D" w:themeColor="text2"/>
        </w:rPr>
      </w:pPr>
    </w:p>
    <w:p w:rsidR="000F5171" w:rsidRPr="00E357BD" w:rsidRDefault="00E357BD">
      <w:pPr>
        <w:tabs>
          <w:tab w:val="left" w:pos="426"/>
          <w:tab w:val="left" w:pos="851"/>
          <w:tab w:val="right" w:pos="7371"/>
        </w:tabs>
        <w:spacing w:line="240" w:lineRule="auto"/>
        <w:ind w:left="851" w:hanging="851"/>
        <w:rPr>
          <w:color w:val="1F497D" w:themeColor="text2"/>
        </w:rPr>
      </w:pPr>
      <w:r w:rsidRPr="00E357BD">
        <w:rPr>
          <w:color w:val="1F497D" w:themeColor="text2"/>
        </w:rPr>
        <w:tab/>
        <w:t>(б)</w:t>
      </w:r>
      <w:r w:rsidRPr="00E357BD">
        <w:rPr>
          <w:color w:val="1F497D" w:themeColor="text2"/>
        </w:rPr>
        <w:tab/>
        <w:t>Общее количество акций Компании, находящихся у Директоров и Должностных лиц (включая прямое и опосредованное владение) ________________________</w:t>
      </w:r>
    </w:p>
    <w:p w:rsidR="000F5171" w:rsidRPr="00E357BD" w:rsidRDefault="000F5171">
      <w:pPr>
        <w:tabs>
          <w:tab w:val="right" w:pos="9214"/>
        </w:tabs>
        <w:spacing w:line="240" w:lineRule="auto"/>
        <w:ind w:left="426" w:hanging="426"/>
        <w:rPr>
          <w:color w:val="1F497D" w:themeColor="text2"/>
        </w:rPr>
      </w:pPr>
    </w:p>
    <w:p w:rsidR="000F5171" w:rsidRPr="00E357BD" w:rsidRDefault="00E357BD">
      <w:pPr>
        <w:tabs>
          <w:tab w:val="right" w:pos="9214"/>
        </w:tabs>
        <w:spacing w:line="240" w:lineRule="auto"/>
        <w:ind w:left="426" w:hanging="426"/>
        <w:rPr>
          <w:color w:val="1F497D" w:themeColor="text2"/>
        </w:rPr>
      </w:pPr>
      <w:r w:rsidRPr="00E357BD">
        <w:rPr>
          <w:color w:val="1F497D" w:themeColor="text2"/>
        </w:rPr>
        <w:t>7.  За последние три года: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  <w:t>(a)</w:t>
      </w:r>
      <w:r w:rsidRPr="00E357BD">
        <w:rPr>
          <w:color w:val="1F497D" w:themeColor="text2"/>
        </w:rPr>
        <w:tab/>
        <w:t>Менялось ли название Компании?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 </w:t>
      </w:r>
      <w:r w:rsidRPr="00E357BD">
        <w:rPr>
          <w:b/>
          <w:color w:val="1F497D" w:themeColor="text2"/>
        </w:rPr>
        <w:t xml:space="preserve">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  <w:t>(б)</w:t>
      </w:r>
      <w:r w:rsidRPr="00E357BD">
        <w:rPr>
          <w:color w:val="1F497D" w:themeColor="text2"/>
        </w:rPr>
        <w:tab/>
        <w:t>Происходили какие-либо слияния и поглощения?</w:t>
      </w:r>
      <w:r w:rsidRPr="00E357BD">
        <w:rPr>
          <w:color w:val="1F497D" w:themeColor="text2"/>
        </w:rPr>
        <w:tab/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</w:t>
      </w:r>
      <w:r w:rsidRPr="00E357BD">
        <w:rPr>
          <w:b/>
          <w:i/>
          <w:color w:val="1F497D" w:themeColor="text2"/>
        </w:rPr>
        <w:t xml:space="preserve"> </w:t>
      </w:r>
      <w:r w:rsidRPr="00E357BD">
        <w:rPr>
          <w:color w:val="1F497D" w:themeColor="text2"/>
        </w:rPr>
        <w:t xml:space="preserve">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  <w:t>(в)</w:t>
      </w:r>
      <w:r w:rsidRPr="00E357BD">
        <w:rPr>
          <w:color w:val="1F497D" w:themeColor="text2"/>
        </w:rPr>
        <w:tab/>
        <w:t>Какая-либо Дочерняя компания была продана или прекратила деятельность?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  <w:t>(г)</w:t>
      </w:r>
      <w:r w:rsidRPr="00E357BD">
        <w:rPr>
          <w:color w:val="1F497D" w:themeColor="text2"/>
        </w:rPr>
        <w:tab/>
        <w:t xml:space="preserve">Изменилась структура акционеров Компании? 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нет </w:t>
      </w:r>
    </w:p>
    <w:p w:rsidR="000F5171" w:rsidRPr="00E357BD" w:rsidRDefault="00E357BD">
      <w:pPr>
        <w:tabs>
          <w:tab w:val="left" w:pos="720"/>
          <w:tab w:val="left" w:pos="9000"/>
          <w:tab w:val="left" w:pos="9432"/>
          <w:tab w:val="left" w:pos="10008"/>
        </w:tabs>
        <w:spacing w:line="240" w:lineRule="auto"/>
        <w:ind w:left="426"/>
        <w:rPr>
          <w:color w:val="1F497D" w:themeColor="text2"/>
        </w:rPr>
      </w:pPr>
      <w:r w:rsidRPr="00E357BD">
        <w:rPr>
          <w:color w:val="1F497D" w:themeColor="text2"/>
        </w:rPr>
        <w:t>(д) Рассматриваются ли в настоящее время Компанией или любой её Дочерней компанией планы о поглощении, предложения о приобретении компаний или проходит ли в данное время или планируется слияние компаний?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</w:t>
      </w:r>
    </w:p>
    <w:p w:rsidR="000F5171" w:rsidRPr="00E357BD" w:rsidRDefault="00E357BD">
      <w:pPr>
        <w:tabs>
          <w:tab w:val="left" w:pos="720"/>
          <w:tab w:val="left" w:pos="9000"/>
          <w:tab w:val="left" w:pos="9432"/>
          <w:tab w:val="left" w:pos="10008"/>
        </w:tabs>
        <w:spacing w:line="240" w:lineRule="auto"/>
        <w:ind w:left="426"/>
        <w:rPr>
          <w:color w:val="1F497D" w:themeColor="text2"/>
        </w:rPr>
      </w:pPr>
      <w:r w:rsidRPr="00E357BD">
        <w:rPr>
          <w:color w:val="1F497D" w:themeColor="text2"/>
        </w:rPr>
        <w:t>(е) Известно ли Компании о любом предложении, относящемся к её приобретению другой компанией?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</w:t>
      </w:r>
    </w:p>
    <w:p w:rsidR="000F5171" w:rsidRPr="00E357BD" w:rsidRDefault="000F5171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  <w:t>Если “да” на любой из вопросов пункта 7, пожалуйста, предоставьте детали.</w:t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</w:r>
      <w:r w:rsidRPr="00E357BD">
        <w:rPr>
          <w:color w:val="1F497D" w:themeColor="text2"/>
          <w:u w:val="single"/>
        </w:rPr>
        <w:tab/>
        <w:t xml:space="preserve">               _______________________________________________________</w:t>
      </w:r>
    </w:p>
    <w:p w:rsidR="000F5171" w:rsidRPr="00E357BD" w:rsidRDefault="00E357BD">
      <w:pPr>
        <w:tabs>
          <w:tab w:val="left" w:pos="426"/>
          <w:tab w:val="left" w:pos="851"/>
        </w:tabs>
        <w:spacing w:line="240" w:lineRule="auto"/>
        <w:ind w:left="851"/>
        <w:rPr>
          <w:color w:val="1F497D" w:themeColor="text2"/>
        </w:rPr>
      </w:pP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  <w:t>____</w:t>
      </w:r>
    </w:p>
    <w:p w:rsidR="000F5171" w:rsidRPr="00E357BD" w:rsidRDefault="000F5171">
      <w:pPr>
        <w:tabs>
          <w:tab w:val="left" w:pos="426"/>
          <w:tab w:val="left" w:pos="851"/>
        </w:tabs>
        <w:spacing w:line="240" w:lineRule="auto"/>
        <w:ind w:left="851" w:hanging="851"/>
        <w:rPr>
          <w:color w:val="1F497D" w:themeColor="text2"/>
        </w:rPr>
      </w:pPr>
    </w:p>
    <w:p w:rsidR="000F5171" w:rsidRPr="00E357BD" w:rsidRDefault="00E357BD">
      <w:pPr>
        <w:keepLines/>
        <w:numPr>
          <w:ilvl w:val="0"/>
          <w:numId w:val="1"/>
        </w:numPr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6" w:hanging="426"/>
        <w:jc w:val="both"/>
        <w:rPr>
          <w:color w:val="1F497D" w:themeColor="text2"/>
        </w:rPr>
      </w:pPr>
      <w:r w:rsidRPr="00E357BD">
        <w:rPr>
          <w:color w:val="1F497D" w:themeColor="text2"/>
        </w:rPr>
        <w:t>Структура органов управления Компании (отметьте галочкой те органы управления, которые существуют в Компании):</w:t>
      </w:r>
    </w:p>
    <w:p w:rsidR="000F5171" w:rsidRPr="00E357BD" w:rsidRDefault="00E357BD">
      <w:pPr>
        <w:keepLines/>
        <w:tabs>
          <w:tab w:val="left" w:pos="426"/>
        </w:tabs>
        <w:spacing w:line="240" w:lineRule="auto"/>
        <w:ind w:left="360"/>
        <w:jc w:val="both"/>
        <w:rPr>
          <w:color w:val="1F497D" w:themeColor="text2"/>
        </w:rPr>
      </w:pP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коллегиальный исполнительный орган (Правление, Дирекция, пр.)</w:t>
      </w:r>
    </w:p>
    <w:p w:rsidR="000F5171" w:rsidRPr="00E357BD" w:rsidRDefault="00E357BD">
      <w:pPr>
        <w:keepLines/>
        <w:tabs>
          <w:tab w:val="left" w:pos="426"/>
        </w:tabs>
        <w:spacing w:line="240" w:lineRule="auto"/>
        <w:ind w:left="425" w:hanging="425"/>
        <w:jc w:val="both"/>
        <w:rPr>
          <w:color w:val="1F497D" w:themeColor="text2"/>
        </w:rPr>
      </w:pPr>
      <w:r w:rsidRPr="00E357BD">
        <w:rPr>
          <w:b/>
          <w:i/>
          <w:color w:val="1F497D" w:themeColor="text2"/>
        </w:rPr>
        <w:t xml:space="preserve">   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единоличный исполнительный орган (Директор, Ген. Директор, Президент, пр.)</w:t>
      </w:r>
    </w:p>
    <w:p w:rsidR="000F5171" w:rsidRPr="00E357BD" w:rsidRDefault="00E357BD">
      <w:pPr>
        <w:keepLines/>
        <w:tabs>
          <w:tab w:val="left" w:pos="426"/>
        </w:tabs>
        <w:spacing w:line="240" w:lineRule="auto"/>
        <w:ind w:left="360"/>
        <w:jc w:val="both"/>
        <w:rPr>
          <w:color w:val="1F497D" w:themeColor="text2"/>
        </w:rPr>
      </w:pP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Совет директоров (укажите, сколько человек</w:t>
      </w:r>
      <w:proofErr w:type="gramStart"/>
      <w:r w:rsidRPr="00E357BD">
        <w:rPr>
          <w:color w:val="1F497D" w:themeColor="text2"/>
        </w:rPr>
        <w:t xml:space="preserve"> – ______)</w:t>
      </w:r>
      <w:proofErr w:type="gramEnd"/>
    </w:p>
    <w:p w:rsidR="000F5171" w:rsidRPr="00E357BD" w:rsidRDefault="00E357BD">
      <w:pPr>
        <w:keepLines/>
        <w:tabs>
          <w:tab w:val="left" w:pos="426"/>
        </w:tabs>
        <w:spacing w:line="240" w:lineRule="auto"/>
        <w:ind w:left="360"/>
        <w:jc w:val="both"/>
        <w:rPr>
          <w:color w:val="1F497D" w:themeColor="text2"/>
        </w:rPr>
      </w:pP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Независимые директора 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360"/>
        <w:jc w:val="both"/>
        <w:rPr>
          <w:color w:val="1F497D" w:themeColor="text2"/>
        </w:rPr>
      </w:pP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Иностранные директора.</w:t>
      </w:r>
    </w:p>
    <w:p w:rsidR="000F5171" w:rsidRPr="00E357BD" w:rsidRDefault="000F5171">
      <w:pPr>
        <w:keepLines/>
        <w:tabs>
          <w:tab w:val="left" w:pos="426"/>
        </w:tabs>
        <w:spacing w:line="240" w:lineRule="auto"/>
        <w:ind w:left="1440"/>
        <w:jc w:val="both"/>
        <w:rPr>
          <w:color w:val="1F497D" w:themeColor="text2"/>
        </w:rPr>
      </w:pPr>
    </w:p>
    <w:p w:rsidR="000F5171" w:rsidRPr="00E357BD" w:rsidRDefault="000F5171">
      <w:pPr>
        <w:tabs>
          <w:tab w:val="left" w:pos="10656"/>
        </w:tabs>
        <w:spacing w:line="240" w:lineRule="auto"/>
        <w:rPr>
          <w:color w:val="1F497D" w:themeColor="text2"/>
        </w:rPr>
      </w:pPr>
    </w:p>
    <w:p w:rsidR="000F5171" w:rsidRPr="00E357BD" w:rsidRDefault="00E357BD">
      <w:pPr>
        <w:tabs>
          <w:tab w:val="left" w:pos="10656"/>
        </w:tabs>
        <w:spacing w:line="240" w:lineRule="auto"/>
        <w:rPr>
          <w:color w:val="1F497D" w:themeColor="text2"/>
        </w:rPr>
      </w:pPr>
      <w:r w:rsidRPr="00E357BD">
        <w:rPr>
          <w:b/>
          <w:color w:val="1F497D" w:themeColor="text2"/>
        </w:rPr>
        <w:t>Раздел 2  – Ценные бумаги</w:t>
      </w:r>
    </w:p>
    <w:p w:rsidR="000F5171" w:rsidRPr="00E357BD" w:rsidRDefault="00E357BD">
      <w:pPr>
        <w:keepLines/>
        <w:numPr>
          <w:ilvl w:val="0"/>
          <w:numId w:val="1"/>
        </w:numPr>
        <w:tabs>
          <w:tab w:val="left" w:pos="426"/>
        </w:tabs>
        <w:spacing w:line="240" w:lineRule="auto"/>
        <w:ind w:hanging="720"/>
        <w:rPr>
          <w:color w:val="1F497D" w:themeColor="text2"/>
        </w:rPr>
      </w:pPr>
      <w:r w:rsidRPr="00E357BD">
        <w:rPr>
          <w:color w:val="1F497D" w:themeColor="text2"/>
        </w:rPr>
        <w:t>Выпускала ли Компания ценные бумаги:</w:t>
      </w:r>
    </w:p>
    <w:p w:rsidR="000F5171" w:rsidRPr="00E357BD" w:rsidRDefault="000F5171">
      <w:pPr>
        <w:keepLines/>
        <w:tabs>
          <w:tab w:val="left" w:pos="426"/>
        </w:tabs>
        <w:spacing w:line="240" w:lineRule="auto"/>
        <w:ind w:left="720"/>
        <w:rPr>
          <w:color w:val="1F497D" w:themeColor="text2"/>
        </w:rPr>
      </w:pP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6" w:hanging="426"/>
        <w:rPr>
          <w:color w:val="1F497D" w:themeColor="text2"/>
        </w:rPr>
      </w:pPr>
      <w:r w:rsidRPr="00E357BD">
        <w:rPr>
          <w:color w:val="1F497D" w:themeColor="text2"/>
        </w:rPr>
        <w:tab/>
        <w:t xml:space="preserve">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Акции         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Облигации       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Депозитарные расписки</w:t>
      </w:r>
      <w:proofErr w:type="gramStart"/>
      <w:r w:rsidRPr="00E357BD">
        <w:rPr>
          <w:color w:val="1F497D" w:themeColor="text2"/>
        </w:rPr>
        <w:t xml:space="preserve">   </w:t>
      </w:r>
      <w:r w:rsidRPr="00E357BD">
        <w:rPr>
          <w:b/>
          <w:i/>
          <w:color w:val="1F497D" w:themeColor="text2"/>
        </w:rPr>
        <w:t xml:space="preserve">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Н</w:t>
      </w:r>
      <w:proofErr w:type="gramEnd"/>
      <w:r w:rsidRPr="00E357BD">
        <w:rPr>
          <w:color w:val="1F497D" w:themeColor="text2"/>
        </w:rPr>
        <w:t>е выпускала *</w:t>
      </w:r>
    </w:p>
    <w:p w:rsidR="000F5171" w:rsidRPr="00E357BD" w:rsidRDefault="00E357BD">
      <w:pPr>
        <w:keepLines/>
        <w:tabs>
          <w:tab w:val="left" w:pos="426"/>
        </w:tabs>
        <w:spacing w:line="240" w:lineRule="auto"/>
        <w:ind w:left="432" w:hanging="432"/>
        <w:rPr>
          <w:color w:val="1F497D" w:themeColor="text2"/>
        </w:rPr>
      </w:pPr>
      <w:r w:rsidRPr="00E357BD">
        <w:rPr>
          <w:color w:val="1F497D" w:themeColor="text2"/>
        </w:rPr>
        <w:tab/>
        <w:t>* Если «нет», переходите к Разделу 3 «Североамериканские риски»</w:t>
      </w:r>
      <w:r w:rsidRPr="00E357BD">
        <w:rPr>
          <w:color w:val="1F497D" w:themeColor="text2"/>
        </w:rPr>
        <w:br/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6" w:hanging="426"/>
        <w:rPr>
          <w:color w:val="1F497D" w:themeColor="text2"/>
        </w:rPr>
      </w:pPr>
      <w:r w:rsidRPr="00E357BD">
        <w:rPr>
          <w:color w:val="1F497D" w:themeColor="text2"/>
        </w:rPr>
        <w:t xml:space="preserve">10.    Акции / депозитарные расписки: 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6"/>
        <w:rPr>
          <w:color w:val="1F497D" w:themeColor="text2"/>
        </w:rPr>
      </w:pPr>
      <w:r w:rsidRPr="00E357BD">
        <w:rPr>
          <w:color w:val="1F497D" w:themeColor="text2"/>
        </w:rPr>
        <w:t>(а)     на какой фондовой бирже котируются акции / депозитарные расписки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6"/>
        <w:rPr>
          <w:color w:val="1F497D" w:themeColor="text2"/>
        </w:rPr>
      </w:pPr>
      <w:r w:rsidRPr="00E357BD">
        <w:rPr>
          <w:b/>
          <w:i/>
          <w:color w:val="1F497D" w:themeColor="text2"/>
        </w:rPr>
        <w:t xml:space="preserve"> ______________________________________________________________________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851" w:hanging="425"/>
        <w:rPr>
          <w:color w:val="1F497D" w:themeColor="text2"/>
        </w:rPr>
      </w:pPr>
      <w:r w:rsidRPr="00E357BD">
        <w:rPr>
          <w:color w:val="1F497D" w:themeColor="text2"/>
        </w:rPr>
        <w:t xml:space="preserve">(б)    сколько % акций/депозитарных расписок </w:t>
      </w:r>
      <w:proofErr w:type="gramStart"/>
      <w:r w:rsidRPr="00E357BD">
        <w:rPr>
          <w:color w:val="1F497D" w:themeColor="text2"/>
        </w:rPr>
        <w:t>находится в свободном обращении / котируется</w:t>
      </w:r>
      <w:proofErr w:type="gramEnd"/>
      <w:r w:rsidRPr="00E357BD">
        <w:rPr>
          <w:color w:val="1F497D" w:themeColor="text2"/>
        </w:rPr>
        <w:t xml:space="preserve"> на бирже  _________________________________________________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6" w:hanging="426"/>
        <w:rPr>
          <w:color w:val="1F497D" w:themeColor="text2"/>
        </w:rPr>
      </w:pPr>
      <w:r w:rsidRPr="00E357BD">
        <w:rPr>
          <w:color w:val="1F497D" w:themeColor="text2"/>
        </w:rPr>
        <w:t>11.    Облигации: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6"/>
        <w:rPr>
          <w:color w:val="1F497D" w:themeColor="text2"/>
        </w:rPr>
      </w:pPr>
      <w:r w:rsidRPr="00E357BD">
        <w:rPr>
          <w:color w:val="1F497D" w:themeColor="text2"/>
        </w:rPr>
        <w:t>(а)     тип и валюта облигаций</w:t>
      </w:r>
      <w:r w:rsidRPr="00E357BD">
        <w:rPr>
          <w:color w:val="1F497D" w:themeColor="text2"/>
          <w:u w:val="single"/>
        </w:rPr>
        <w:t>______________________________________________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6"/>
        <w:rPr>
          <w:color w:val="1F497D" w:themeColor="text2"/>
        </w:rPr>
      </w:pPr>
      <w:r w:rsidRPr="00E357BD">
        <w:rPr>
          <w:color w:val="1F497D" w:themeColor="text2"/>
        </w:rPr>
        <w:t>(б)    объем эмиссии  (в валюте размещения)</w:t>
      </w:r>
      <w:r w:rsidRPr="00E357BD">
        <w:rPr>
          <w:color w:val="1F497D" w:themeColor="text2"/>
          <w:u w:val="single"/>
        </w:rPr>
        <w:t>_________________________________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6"/>
        <w:rPr>
          <w:color w:val="1F497D" w:themeColor="text2"/>
        </w:rPr>
      </w:pPr>
      <w:r w:rsidRPr="00E357BD">
        <w:rPr>
          <w:color w:val="1F497D" w:themeColor="text2"/>
        </w:rPr>
        <w:t xml:space="preserve">(в)    дата размещения и дата погашения: </w:t>
      </w:r>
      <w:r w:rsidRPr="00E357BD">
        <w:rPr>
          <w:color w:val="1F497D" w:themeColor="text2"/>
          <w:u w:val="single"/>
        </w:rPr>
        <w:t>___________________________________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6"/>
        <w:rPr>
          <w:color w:val="1F497D" w:themeColor="text2"/>
        </w:rPr>
      </w:pPr>
      <w:r w:rsidRPr="00E357BD">
        <w:rPr>
          <w:color w:val="1F497D" w:themeColor="text2"/>
        </w:rPr>
        <w:t xml:space="preserve">(г)    допуск к листингу:       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(укажите биржу </w:t>
      </w:r>
      <w:r w:rsidRPr="00E357BD">
        <w:rPr>
          <w:color w:val="1F497D" w:themeColor="text2"/>
          <w:u w:val="single"/>
        </w:rPr>
        <w:t>__________________________</w:t>
      </w:r>
      <w:r w:rsidRPr="00E357BD">
        <w:rPr>
          <w:color w:val="1F497D" w:themeColor="text2"/>
        </w:rPr>
        <w:t xml:space="preserve">)                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Нет</w:t>
      </w:r>
    </w:p>
    <w:p w:rsidR="000F5171" w:rsidRPr="00E357BD" w:rsidRDefault="00E357BD">
      <w:pPr>
        <w:tabs>
          <w:tab w:val="left" w:pos="709"/>
        </w:tabs>
        <w:spacing w:before="125" w:line="240" w:lineRule="auto"/>
        <w:rPr>
          <w:color w:val="1F497D" w:themeColor="text2"/>
        </w:rPr>
      </w:pPr>
      <w:r w:rsidRPr="00E357BD">
        <w:rPr>
          <w:color w:val="1F497D" w:themeColor="text2"/>
        </w:rPr>
        <w:t>12.   Собирается ли Компания осуществить новый выпуск ценных бумаг в течение ближайшего года?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  <w:t>Если “да”, пожалуйста, предоставьте детали.</w:t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bookmarkStart w:id="0" w:name="_GoBack"/>
      <w:bookmarkEnd w:id="0"/>
      <w:r w:rsidRPr="00E357BD">
        <w:rPr>
          <w:color w:val="1F497D" w:themeColor="text2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70B87" w:rsidRDefault="00E357BD" w:rsidP="00E70B87">
      <w:pPr>
        <w:tabs>
          <w:tab w:val="right" w:pos="9214"/>
        </w:tabs>
        <w:spacing w:line="240" w:lineRule="auto"/>
        <w:ind w:left="425" w:hanging="425"/>
        <w:rPr>
          <w:color w:val="1F497D" w:themeColor="text2"/>
          <w:lang w:val="en-US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</w:r>
    </w:p>
    <w:p w:rsidR="000F5171" w:rsidRPr="00E357BD" w:rsidRDefault="00E357BD">
      <w:pPr>
        <w:tabs>
          <w:tab w:val="left" w:pos="10656"/>
        </w:tabs>
        <w:spacing w:line="240" w:lineRule="auto"/>
        <w:rPr>
          <w:color w:val="1F497D" w:themeColor="text2"/>
        </w:rPr>
      </w:pPr>
      <w:r w:rsidRPr="00E357BD">
        <w:rPr>
          <w:b/>
          <w:color w:val="1F497D" w:themeColor="text2"/>
        </w:rPr>
        <w:t>Раздел 3 – Североамериканские риски</w:t>
      </w:r>
    </w:p>
    <w:p w:rsidR="000F5171" w:rsidRPr="00E357BD" w:rsidRDefault="00E357BD">
      <w:pPr>
        <w:keepLines/>
        <w:tabs>
          <w:tab w:val="left" w:pos="426"/>
        </w:tabs>
        <w:spacing w:line="240" w:lineRule="auto"/>
        <w:ind w:left="432" w:hanging="432"/>
        <w:rPr>
          <w:color w:val="1F497D" w:themeColor="text2"/>
        </w:rPr>
      </w:pPr>
      <w:r w:rsidRPr="00E357BD">
        <w:rPr>
          <w:color w:val="1F497D" w:themeColor="text2"/>
        </w:rPr>
        <w:t>13.</w:t>
      </w:r>
      <w:r w:rsidRPr="00E357BD">
        <w:rPr>
          <w:color w:val="1F497D" w:themeColor="text2"/>
        </w:rPr>
        <w:tab/>
        <w:t>Есть ли у Компании активы, Дочерние компании или операции в Северной Америке</w:t>
      </w:r>
    </w:p>
    <w:p w:rsidR="000F5171" w:rsidRPr="00E357BD" w:rsidRDefault="00E357BD">
      <w:pPr>
        <w:keepLines/>
        <w:tabs>
          <w:tab w:val="left" w:pos="426"/>
        </w:tabs>
        <w:spacing w:line="240" w:lineRule="auto"/>
        <w:ind w:left="432" w:hanging="432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 </w:t>
      </w:r>
      <w:r w:rsidRPr="00E357BD">
        <w:rPr>
          <w:b/>
          <w:i/>
          <w:color w:val="1F497D" w:themeColor="text2"/>
        </w:rPr>
        <w:t xml:space="preserve">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нет*</w:t>
      </w:r>
    </w:p>
    <w:p w:rsidR="000F5171" w:rsidRPr="00E357BD" w:rsidRDefault="00E357BD">
      <w:pPr>
        <w:keepLines/>
        <w:tabs>
          <w:tab w:val="left" w:pos="426"/>
        </w:tabs>
        <w:spacing w:line="240" w:lineRule="auto"/>
        <w:ind w:left="432" w:hanging="432"/>
        <w:rPr>
          <w:color w:val="1F497D" w:themeColor="text2"/>
        </w:rPr>
      </w:pPr>
      <w:r w:rsidRPr="00E357BD">
        <w:rPr>
          <w:color w:val="1F497D" w:themeColor="text2"/>
        </w:rPr>
        <w:tab/>
        <w:t>* Если «нет», переходите к Разделу 4 «Предыдущее страхование»</w:t>
      </w:r>
      <w:r w:rsidRPr="00E357BD">
        <w:rPr>
          <w:color w:val="1F497D" w:themeColor="text2"/>
        </w:rPr>
        <w:br/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>14.    Укажите общую сумму активов Компании в Северной Америке</w:t>
      </w:r>
      <w:r w:rsidRPr="00E357BD">
        <w:rPr>
          <w:color w:val="1F497D" w:themeColor="text2"/>
          <w:u w:val="single"/>
        </w:rPr>
        <w:tab/>
      </w:r>
    </w:p>
    <w:p w:rsidR="000F5171" w:rsidRPr="00E357BD" w:rsidRDefault="00E357BD">
      <w:pPr>
        <w:tabs>
          <w:tab w:val="left" w:pos="0"/>
          <w:tab w:val="right" w:pos="9214"/>
        </w:tabs>
        <w:spacing w:line="240" w:lineRule="auto"/>
        <w:ind w:left="425" w:firstLine="1"/>
        <w:rPr>
          <w:color w:val="1F497D" w:themeColor="text2"/>
        </w:rPr>
      </w:pP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</w:rPr>
        <w:tab/>
      </w:r>
    </w:p>
    <w:p w:rsidR="000F5171" w:rsidRPr="00E357BD" w:rsidRDefault="00E357BD">
      <w:pPr>
        <w:tabs>
          <w:tab w:val="left" w:pos="426"/>
          <w:tab w:val="left" w:pos="851"/>
          <w:tab w:val="right" w:pos="3686"/>
          <w:tab w:val="right" w:pos="7371"/>
        </w:tabs>
        <w:spacing w:line="240" w:lineRule="auto"/>
        <w:ind w:left="851" w:hanging="851"/>
        <w:rPr>
          <w:color w:val="1F497D" w:themeColor="text2"/>
        </w:rPr>
      </w:pPr>
      <w:r w:rsidRPr="00E357BD">
        <w:rPr>
          <w:color w:val="1F497D" w:themeColor="text2"/>
        </w:rPr>
        <w:t>15.</w:t>
      </w:r>
      <w:r w:rsidRPr="00E357BD">
        <w:rPr>
          <w:color w:val="1F497D" w:themeColor="text2"/>
        </w:rPr>
        <w:tab/>
        <w:t>(a)</w:t>
      </w:r>
      <w:r w:rsidRPr="00E357BD">
        <w:rPr>
          <w:color w:val="1F497D" w:themeColor="text2"/>
        </w:rPr>
        <w:tab/>
        <w:t>Перечислите все Дочерние компании в Северной Америке</w:t>
      </w:r>
    </w:p>
    <w:p w:rsidR="000F5171" w:rsidRPr="00E357BD" w:rsidRDefault="00E357BD">
      <w:pPr>
        <w:tabs>
          <w:tab w:val="left" w:pos="426"/>
          <w:tab w:val="left" w:pos="851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  <w:t xml:space="preserve">Название               Деятельность                           % владения             </w:t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E357BD">
      <w:pPr>
        <w:tabs>
          <w:tab w:val="left" w:pos="426"/>
        </w:tabs>
        <w:spacing w:line="240" w:lineRule="auto"/>
        <w:ind w:left="851" w:hanging="851"/>
        <w:rPr>
          <w:color w:val="1F497D" w:themeColor="text2"/>
        </w:rPr>
      </w:pPr>
      <w:r w:rsidRPr="00E357BD">
        <w:rPr>
          <w:color w:val="1F497D" w:themeColor="text2"/>
        </w:rPr>
        <w:tab/>
        <w:t xml:space="preserve">(б) </w:t>
      </w:r>
      <w:r w:rsidRPr="00E357BD">
        <w:rPr>
          <w:color w:val="1F497D" w:themeColor="text2"/>
        </w:rPr>
        <w:tab/>
        <w:t xml:space="preserve">Для тех Дочерних компаний, которые принадлежат Компании частично, укажите миноритарных акционеров </w:t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0F5171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</w:p>
    <w:p w:rsidR="000F5171" w:rsidRPr="00E357BD" w:rsidRDefault="00E357BD">
      <w:pPr>
        <w:tabs>
          <w:tab w:val="left" w:pos="10656"/>
        </w:tabs>
        <w:spacing w:line="240" w:lineRule="auto"/>
        <w:rPr>
          <w:color w:val="1F497D" w:themeColor="text2"/>
        </w:rPr>
      </w:pPr>
      <w:r w:rsidRPr="00E357BD">
        <w:rPr>
          <w:b/>
          <w:color w:val="1F497D" w:themeColor="text2"/>
        </w:rPr>
        <w:t>Раздел 4 – Предыдущее страхование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>16.</w:t>
      </w:r>
      <w:r w:rsidRPr="00E357BD">
        <w:rPr>
          <w:color w:val="1F497D" w:themeColor="text2"/>
        </w:rPr>
        <w:tab/>
        <w:t>Действует ли в настоящее время в отношении кого-либо из директоров и должностных лиц договор страхования их ответственности перед третьими лицами?</w:t>
      </w: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</w:t>
      </w:r>
      <w:r w:rsidRPr="00E357BD">
        <w:rPr>
          <w:color w:val="1F497D" w:themeColor="text2"/>
        </w:rPr>
        <w:br/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jc w:val="both"/>
        <w:rPr>
          <w:color w:val="1F497D" w:themeColor="text2"/>
        </w:rPr>
      </w:pPr>
      <w:r w:rsidRPr="00E357BD">
        <w:rPr>
          <w:color w:val="1F497D" w:themeColor="text2"/>
        </w:rPr>
        <w:tab/>
        <w:t>Если “да”, пожалуйста, укажите:</w:t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  <w:t>(a)</w:t>
      </w:r>
      <w:r w:rsidRPr="00E357BD">
        <w:rPr>
          <w:color w:val="1F497D" w:themeColor="text2"/>
        </w:rPr>
        <w:tab/>
        <w:t xml:space="preserve">Название Страховщика </w:t>
      </w:r>
      <w:r w:rsidRPr="00E357BD">
        <w:rPr>
          <w:b/>
          <w:i/>
          <w:color w:val="1F497D" w:themeColor="text2"/>
        </w:rPr>
        <w:t>_______________________________________________</w:t>
      </w:r>
    </w:p>
    <w:p w:rsidR="000F5171" w:rsidRPr="00E357BD" w:rsidRDefault="00E357BD">
      <w:pPr>
        <w:tabs>
          <w:tab w:val="left" w:pos="0"/>
          <w:tab w:val="left" w:pos="9072"/>
          <w:tab w:val="lef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  <w:t>(б)</w:t>
      </w:r>
      <w:r w:rsidRPr="00E357BD">
        <w:rPr>
          <w:color w:val="1F497D" w:themeColor="text2"/>
        </w:rPr>
        <w:tab/>
        <w:t xml:space="preserve">Лимит ответственности </w:t>
      </w:r>
      <w:r w:rsidRPr="00E357BD">
        <w:rPr>
          <w:b/>
          <w:i/>
          <w:color w:val="1F497D" w:themeColor="text2"/>
        </w:rPr>
        <w:t>_______________________________________________</w:t>
      </w:r>
    </w:p>
    <w:p w:rsidR="000F5171" w:rsidRPr="00E357BD" w:rsidRDefault="00E357BD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  <w:t>(в)</w:t>
      </w:r>
      <w:r w:rsidRPr="00E357BD">
        <w:rPr>
          <w:color w:val="1F497D" w:themeColor="text2"/>
        </w:rPr>
        <w:tab/>
        <w:t xml:space="preserve">Дата окончания действия  страхового покрытия </w:t>
      </w:r>
      <w:r w:rsidRPr="00E357BD">
        <w:rPr>
          <w:b/>
          <w:i/>
          <w:color w:val="1F497D" w:themeColor="text2"/>
        </w:rPr>
        <w:t>___________________________</w:t>
      </w:r>
    </w:p>
    <w:p w:rsidR="000F5171" w:rsidRPr="00E357BD" w:rsidRDefault="00E357BD">
      <w:pPr>
        <w:tabs>
          <w:tab w:val="left" w:pos="426"/>
          <w:tab w:val="left" w:pos="993"/>
        </w:tabs>
        <w:spacing w:line="240" w:lineRule="auto"/>
        <w:rPr>
          <w:color w:val="1F497D" w:themeColor="text2"/>
        </w:rPr>
      </w:pPr>
      <w:r w:rsidRPr="00E357BD">
        <w:rPr>
          <w:color w:val="1F497D" w:themeColor="text2"/>
        </w:rPr>
        <w:t>17.</w:t>
      </w:r>
      <w:r w:rsidRPr="00E357BD">
        <w:rPr>
          <w:color w:val="1F497D" w:themeColor="text2"/>
        </w:rPr>
        <w:tab/>
        <w:t>Получала ли когда-либо Компания отказ от какой-либо страховой компании выдать или возобновить полис по страхованию ответственности директоров и должностных лиц?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  </w:t>
      </w:r>
      <w:r w:rsidRPr="00E357BD">
        <w:rPr>
          <w:b/>
          <w:i/>
          <w:color w:val="1F497D" w:themeColor="text2"/>
        </w:rPr>
        <w:t xml:space="preserve">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</w:t>
      </w:r>
      <w:proofErr w:type="gramStart"/>
      <w:r w:rsidRPr="00E357BD">
        <w:rPr>
          <w:color w:val="1F497D" w:themeColor="text2"/>
        </w:rPr>
        <w:br/>
        <w:t>Е</w:t>
      </w:r>
      <w:proofErr w:type="gramEnd"/>
      <w:r w:rsidRPr="00E357BD">
        <w:rPr>
          <w:color w:val="1F497D" w:themeColor="text2"/>
        </w:rPr>
        <w:t>сли “да”, пожалуйста, предоставьте детали:</w:t>
      </w:r>
    </w:p>
    <w:p w:rsidR="000F5171" w:rsidRPr="00E357BD" w:rsidRDefault="00E357BD">
      <w:pPr>
        <w:tabs>
          <w:tab w:val="left" w:pos="0"/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E357BD">
      <w:pPr>
        <w:tabs>
          <w:tab w:val="left" w:pos="0"/>
          <w:tab w:val="right" w:pos="9214"/>
        </w:tabs>
        <w:spacing w:line="240" w:lineRule="auto"/>
        <w:ind w:left="425" w:firstLine="1"/>
        <w:rPr>
          <w:color w:val="1F497D" w:themeColor="text2"/>
        </w:rPr>
      </w:pP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0F5171">
      <w:pPr>
        <w:tabs>
          <w:tab w:val="right" w:pos="9214"/>
        </w:tabs>
        <w:spacing w:line="240" w:lineRule="auto"/>
        <w:ind w:left="425" w:hanging="425"/>
        <w:rPr>
          <w:color w:val="1F497D" w:themeColor="text2"/>
        </w:rPr>
      </w:pPr>
    </w:p>
    <w:p w:rsidR="000F5171" w:rsidRPr="00E357BD" w:rsidRDefault="000F5171">
      <w:pPr>
        <w:tabs>
          <w:tab w:val="left" w:pos="10656"/>
        </w:tabs>
        <w:spacing w:line="240" w:lineRule="auto"/>
        <w:rPr>
          <w:color w:val="1F497D" w:themeColor="text2"/>
        </w:rPr>
      </w:pPr>
    </w:p>
    <w:p w:rsidR="000F5171" w:rsidRPr="00E357BD" w:rsidRDefault="00E357BD">
      <w:pPr>
        <w:tabs>
          <w:tab w:val="left" w:pos="10656"/>
        </w:tabs>
        <w:spacing w:line="240" w:lineRule="auto"/>
        <w:rPr>
          <w:color w:val="1F497D" w:themeColor="text2"/>
        </w:rPr>
      </w:pPr>
      <w:r w:rsidRPr="00E357BD">
        <w:rPr>
          <w:b/>
          <w:color w:val="1F497D" w:themeColor="text2"/>
        </w:rPr>
        <w:t xml:space="preserve">Раздел 5 - Информация о требованиях и убытках </w:t>
      </w:r>
    </w:p>
    <w:p w:rsidR="000F5171" w:rsidRPr="00E357BD" w:rsidRDefault="00E357BD">
      <w:pPr>
        <w:keepLines/>
        <w:tabs>
          <w:tab w:val="left" w:pos="426"/>
          <w:tab w:val="right" w:pos="9214"/>
        </w:tabs>
        <w:spacing w:line="240" w:lineRule="auto"/>
        <w:ind w:left="425" w:hanging="425"/>
        <w:jc w:val="both"/>
        <w:rPr>
          <w:color w:val="1F497D" w:themeColor="text2"/>
        </w:rPr>
      </w:pPr>
      <w:r w:rsidRPr="00E357BD">
        <w:rPr>
          <w:color w:val="1F497D" w:themeColor="text2"/>
        </w:rPr>
        <w:lastRenderedPageBreak/>
        <w:t>18.</w:t>
      </w:r>
      <w:r w:rsidRPr="00E357BD">
        <w:rPr>
          <w:color w:val="1F497D" w:themeColor="text2"/>
        </w:rPr>
        <w:tab/>
        <w:t>Были ли когда-либо предъявлены требования (иски) против каких-либо прошлых или настоящих Директоров или Должностных лиц Компании или её дочерних компаний?</w:t>
      </w:r>
    </w:p>
    <w:p w:rsidR="000F5171" w:rsidRPr="00E357BD" w:rsidRDefault="00E357BD">
      <w:pPr>
        <w:keepLines/>
        <w:tabs>
          <w:tab w:val="left" w:pos="426"/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  </w:t>
      </w:r>
      <w:r w:rsidRPr="00E357BD">
        <w:rPr>
          <w:b/>
          <w:i/>
          <w:color w:val="1F497D" w:themeColor="text2"/>
        </w:rPr>
        <w:t xml:space="preserve">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</w:t>
      </w:r>
      <w:proofErr w:type="gramStart"/>
      <w:r w:rsidRPr="00E357BD">
        <w:rPr>
          <w:color w:val="1F497D" w:themeColor="text2"/>
        </w:rPr>
        <w:br/>
        <w:t>Е</w:t>
      </w:r>
      <w:proofErr w:type="gramEnd"/>
      <w:r w:rsidRPr="00E357BD">
        <w:rPr>
          <w:color w:val="1F497D" w:themeColor="text2"/>
        </w:rPr>
        <w:t>сли “да”, пожалуйста, предоставьте детали (даты, суть требований, против кого, кем, исход дела, пр.):</w:t>
      </w:r>
    </w:p>
    <w:p w:rsidR="000F5171" w:rsidRPr="00E357BD" w:rsidRDefault="00E357BD">
      <w:pPr>
        <w:tabs>
          <w:tab w:val="left" w:pos="0"/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E357BD">
      <w:pPr>
        <w:tabs>
          <w:tab w:val="left" w:pos="0"/>
          <w:tab w:val="right" w:pos="9214"/>
        </w:tabs>
        <w:spacing w:line="240" w:lineRule="auto"/>
        <w:ind w:left="425" w:firstLine="1"/>
        <w:rPr>
          <w:color w:val="1F497D" w:themeColor="text2"/>
        </w:rPr>
      </w:pP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E357BD">
      <w:pPr>
        <w:tabs>
          <w:tab w:val="left" w:pos="0"/>
          <w:tab w:val="right" w:pos="9214"/>
        </w:tabs>
        <w:spacing w:line="240" w:lineRule="auto"/>
        <w:ind w:left="425" w:firstLine="1"/>
        <w:rPr>
          <w:color w:val="1F497D" w:themeColor="text2"/>
        </w:rPr>
      </w:pP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>19.</w:t>
      </w:r>
      <w:r w:rsidRPr="00E357BD">
        <w:rPr>
          <w:color w:val="1F497D" w:themeColor="text2"/>
        </w:rPr>
        <w:tab/>
        <w:t>Известно ли Заявителю после наведения справок о каких-либо обстоятельствах или случаях, которые могу привести к предъявлению таких требований (исков)?</w:t>
      </w:r>
    </w:p>
    <w:p w:rsidR="000F5171" w:rsidRPr="00E357BD" w:rsidRDefault="00E357BD">
      <w:pPr>
        <w:keepLines/>
        <w:tabs>
          <w:tab w:val="left" w:pos="425"/>
          <w:tab w:val="left" w:pos="851"/>
          <w:tab w:val="right" w:pos="5812"/>
          <w:tab w:val="left" w:pos="609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да    </w:t>
      </w:r>
      <w:r w:rsidRPr="00E357BD">
        <w:rPr>
          <w:b/>
          <w:i/>
          <w:color w:val="1F497D" w:themeColor="text2"/>
        </w:rPr>
        <w:t xml:space="preserve"> </w:t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>нет</w:t>
      </w:r>
      <w:proofErr w:type="gramStart"/>
      <w:r w:rsidRPr="00E357BD">
        <w:rPr>
          <w:color w:val="1F497D" w:themeColor="text2"/>
        </w:rPr>
        <w:br/>
        <w:t>Е</w:t>
      </w:r>
      <w:proofErr w:type="gramEnd"/>
      <w:r w:rsidRPr="00E357BD">
        <w:rPr>
          <w:color w:val="1F497D" w:themeColor="text2"/>
        </w:rPr>
        <w:t>сли “да”, пожалуйста, предоставьте детали.</w:t>
      </w:r>
    </w:p>
    <w:p w:rsidR="000F5171" w:rsidRPr="00E357BD" w:rsidRDefault="00E357BD">
      <w:pPr>
        <w:tabs>
          <w:tab w:val="left" w:pos="0"/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b/>
          <w:color w:val="1F497D" w:themeColor="text2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E357BD">
      <w:pPr>
        <w:tabs>
          <w:tab w:val="left" w:pos="0"/>
          <w:tab w:val="right" w:pos="9214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b/>
          <w:color w:val="1F497D" w:themeColor="text2"/>
        </w:rPr>
        <w:tab/>
      </w:r>
      <w:r w:rsidRPr="00E357BD">
        <w:rPr>
          <w:color w:val="1F497D" w:themeColor="text2"/>
          <w:u w:val="single"/>
        </w:rPr>
        <w:tab/>
      </w:r>
      <w:r w:rsidRPr="00E357BD">
        <w:rPr>
          <w:color w:val="1F497D" w:themeColor="text2"/>
          <w:u w:val="single"/>
        </w:rPr>
        <w:tab/>
      </w:r>
    </w:p>
    <w:p w:rsidR="000F5171" w:rsidRPr="00E357BD" w:rsidRDefault="00E357BD">
      <w:pPr>
        <w:tabs>
          <w:tab w:val="left" w:pos="426"/>
          <w:tab w:val="left" w:pos="851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b/>
          <w:color w:val="1F497D" w:themeColor="text2"/>
        </w:rPr>
        <w:tab/>
      </w:r>
    </w:p>
    <w:p w:rsidR="000F5171" w:rsidRPr="00E357BD" w:rsidRDefault="00E357BD">
      <w:pPr>
        <w:tabs>
          <w:tab w:val="left" w:pos="10656"/>
        </w:tabs>
        <w:spacing w:line="240" w:lineRule="auto"/>
        <w:rPr>
          <w:color w:val="1F497D" w:themeColor="text2"/>
        </w:rPr>
      </w:pPr>
      <w:r w:rsidRPr="00E357BD">
        <w:rPr>
          <w:b/>
          <w:color w:val="1F497D" w:themeColor="text2"/>
        </w:rPr>
        <w:t>Раздел 6 – Лимит ответственности</w:t>
      </w:r>
    </w:p>
    <w:p w:rsidR="000F5171" w:rsidRPr="00E357BD" w:rsidRDefault="000F5171">
      <w:pPr>
        <w:tabs>
          <w:tab w:val="left" w:pos="426"/>
          <w:tab w:val="left" w:pos="851"/>
          <w:tab w:val="right" w:pos="3686"/>
          <w:tab w:val="right" w:pos="7371"/>
        </w:tabs>
        <w:spacing w:line="240" w:lineRule="auto"/>
        <w:ind w:left="425" w:hanging="425"/>
        <w:rPr>
          <w:color w:val="1F497D" w:themeColor="text2"/>
        </w:rPr>
      </w:pPr>
    </w:p>
    <w:p w:rsidR="000F5171" w:rsidRPr="00E357BD" w:rsidRDefault="00E357BD">
      <w:pPr>
        <w:tabs>
          <w:tab w:val="left" w:pos="426"/>
          <w:tab w:val="left" w:pos="851"/>
          <w:tab w:val="right" w:pos="3686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>20.</w:t>
      </w:r>
      <w:r w:rsidRPr="00E357BD">
        <w:rPr>
          <w:color w:val="1F497D" w:themeColor="text2"/>
        </w:rPr>
        <w:tab/>
        <w:t>Требуемая страховая сумма/лимит ответственности  (пожалуйста, отметьте)</w:t>
      </w:r>
      <w:r w:rsidRPr="00E357BD">
        <w:rPr>
          <w:color w:val="1F497D" w:themeColor="text2"/>
        </w:rPr>
        <w:br/>
      </w:r>
    </w:p>
    <w:p w:rsidR="000F5171" w:rsidRPr="00E357BD" w:rsidRDefault="00E357BD">
      <w:pPr>
        <w:tabs>
          <w:tab w:val="left" w:pos="426"/>
          <w:tab w:val="left" w:pos="2694"/>
          <w:tab w:val="left" w:pos="4962"/>
        </w:tabs>
        <w:spacing w:line="240" w:lineRule="auto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  1,000,000 долл. США</w:t>
      </w: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 3,000,000 долл. США  </w:t>
      </w:r>
      <w:r w:rsidRPr="00E357BD">
        <w:rPr>
          <w:color w:val="1F497D" w:themeColor="text2"/>
        </w:rPr>
        <w:tab/>
      </w:r>
    </w:p>
    <w:p w:rsidR="000F5171" w:rsidRPr="00E357BD" w:rsidRDefault="00E357BD">
      <w:pPr>
        <w:tabs>
          <w:tab w:val="left" w:pos="426"/>
          <w:tab w:val="left" w:pos="2694"/>
          <w:tab w:val="left" w:pos="4962"/>
        </w:tabs>
        <w:spacing w:line="240" w:lineRule="auto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   5,000,000 долл. США</w:t>
      </w: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 10,000,000 долл. США</w:t>
      </w:r>
    </w:p>
    <w:p w:rsidR="000F5171" w:rsidRPr="00E357BD" w:rsidRDefault="00E357BD">
      <w:pPr>
        <w:tabs>
          <w:tab w:val="left" w:pos="426"/>
          <w:tab w:val="left" w:pos="851"/>
          <w:tab w:val="right" w:pos="7371"/>
        </w:tabs>
        <w:spacing w:line="240" w:lineRule="auto"/>
        <w:ind w:left="425" w:hanging="425"/>
        <w:rPr>
          <w:color w:val="1F497D" w:themeColor="text2"/>
        </w:rPr>
      </w:pPr>
      <w:r w:rsidRPr="00E357BD">
        <w:rPr>
          <w:color w:val="1F497D" w:themeColor="text2"/>
        </w:rPr>
        <w:tab/>
      </w:r>
      <w:r w:rsidRPr="00E357BD">
        <w:rPr>
          <w:rFonts w:ascii="MS Gothic" w:eastAsia="MS Gothic" w:hAnsi="MS Gothic" w:cs="MS Gothic" w:hint="eastAsia"/>
          <w:color w:val="1F497D" w:themeColor="text2"/>
        </w:rPr>
        <w:t>❑</w:t>
      </w:r>
      <w:r w:rsidRPr="00E357BD">
        <w:rPr>
          <w:color w:val="1F497D" w:themeColor="text2"/>
        </w:rPr>
        <w:t xml:space="preserve">  другая – </w:t>
      </w:r>
      <w:r w:rsidRPr="00E357BD">
        <w:rPr>
          <w:color w:val="1F497D" w:themeColor="text2"/>
          <w:u w:val="single"/>
        </w:rPr>
        <w:t xml:space="preserve"> __________________</w:t>
      </w:r>
    </w:p>
    <w:p w:rsidR="000F5171" w:rsidRPr="00E357BD" w:rsidRDefault="000F5171">
      <w:pPr>
        <w:spacing w:line="240" w:lineRule="auto"/>
        <w:rPr>
          <w:color w:val="1F497D" w:themeColor="text2"/>
        </w:rPr>
      </w:pPr>
    </w:p>
    <w:p w:rsidR="000F5171" w:rsidRPr="00E357BD" w:rsidRDefault="000F5171">
      <w:pPr>
        <w:spacing w:line="240" w:lineRule="auto"/>
        <w:rPr>
          <w:color w:val="1F497D" w:themeColor="text2"/>
        </w:rPr>
      </w:pPr>
    </w:p>
    <w:p w:rsidR="000F5171" w:rsidRPr="00E357BD" w:rsidRDefault="00E357BD">
      <w:pPr>
        <w:tabs>
          <w:tab w:val="left" w:pos="10656"/>
        </w:tabs>
        <w:spacing w:line="240" w:lineRule="auto"/>
        <w:rPr>
          <w:color w:val="1F497D" w:themeColor="text2"/>
        </w:rPr>
      </w:pPr>
      <w:r w:rsidRPr="00E357BD">
        <w:rPr>
          <w:b/>
          <w:color w:val="1F497D" w:themeColor="text2"/>
        </w:rPr>
        <w:t xml:space="preserve">Заявление </w:t>
      </w:r>
    </w:p>
    <w:p w:rsidR="000F5171" w:rsidRPr="00E357BD" w:rsidRDefault="00E357BD">
      <w:pPr>
        <w:tabs>
          <w:tab w:val="left" w:pos="720"/>
          <w:tab w:val="left" w:pos="9000"/>
          <w:tab w:val="left" w:pos="9432"/>
          <w:tab w:val="left" w:pos="10008"/>
        </w:tabs>
        <w:spacing w:line="240" w:lineRule="auto"/>
        <w:rPr>
          <w:color w:val="1F497D" w:themeColor="text2"/>
        </w:rPr>
      </w:pPr>
      <w:r w:rsidRPr="00E357BD">
        <w:rPr>
          <w:color w:val="1F497D" w:themeColor="text2"/>
        </w:rPr>
        <w:t xml:space="preserve">От имени всех застрахованных я подтверждаю, что, после наведения мною справок об этом, все сведения, приведенные в настоящем Заявлении достоверны, и что никакие существенные обстоятельства не были скрыты или искажены. Я согласен с тем, что настоящий вопросник, любые приложения к нему, а также дополнительные сведения и </w:t>
      </w:r>
      <w:proofErr w:type="gramStart"/>
      <w:r w:rsidRPr="00E357BD">
        <w:rPr>
          <w:color w:val="1F497D" w:themeColor="text2"/>
        </w:rPr>
        <w:t>любые другие сведения, предоставленные Страховщику станут</w:t>
      </w:r>
      <w:proofErr w:type="gramEnd"/>
      <w:r w:rsidRPr="00E357BD">
        <w:rPr>
          <w:color w:val="1F497D" w:themeColor="text2"/>
        </w:rPr>
        <w:t xml:space="preserve"> основой договора страхования, если такой будет заключён. Я обязуюсь сообщать Страховщику о любых существенных изменениях любых сведений, утверждений, представлений или обстоятельств, изложенных в настоящем Заявлении, которые произойдут со дня его подписания и до дня заключения договора страхования. Существенным является любое обстоятельство, которое может сказаться на приемлемости или оценке риска.</w:t>
      </w:r>
    </w:p>
    <w:p w:rsidR="000F5171" w:rsidRPr="00E357BD" w:rsidRDefault="000F5171">
      <w:pPr>
        <w:tabs>
          <w:tab w:val="left" w:pos="720"/>
          <w:tab w:val="left" w:pos="9000"/>
          <w:tab w:val="left" w:pos="9432"/>
          <w:tab w:val="left" w:pos="10008"/>
        </w:tabs>
        <w:spacing w:line="240" w:lineRule="auto"/>
        <w:jc w:val="both"/>
        <w:rPr>
          <w:color w:val="1F497D" w:themeColor="text2"/>
        </w:rPr>
      </w:pPr>
    </w:p>
    <w:p w:rsidR="000F5171" w:rsidRPr="00E357BD" w:rsidRDefault="00E357BD">
      <w:pPr>
        <w:tabs>
          <w:tab w:val="left" w:pos="720"/>
          <w:tab w:val="left" w:pos="9000"/>
          <w:tab w:val="left" w:pos="9432"/>
          <w:tab w:val="left" w:pos="10008"/>
        </w:tabs>
        <w:spacing w:line="240" w:lineRule="auto"/>
        <w:jc w:val="both"/>
        <w:rPr>
          <w:color w:val="1F497D" w:themeColor="text2"/>
        </w:rPr>
      </w:pPr>
      <w:r w:rsidRPr="00E357BD">
        <w:rPr>
          <w:color w:val="1F497D" w:themeColor="text2"/>
        </w:rPr>
        <w:t>Все письменные утверждения и материалы, переданные страховщику в связи с настоящим Заявлением, становятся его неотъемлемой частью.</w:t>
      </w:r>
    </w:p>
    <w:p w:rsidR="000F5171" w:rsidRPr="00E357BD" w:rsidRDefault="000F5171">
      <w:pPr>
        <w:tabs>
          <w:tab w:val="left" w:pos="9213"/>
        </w:tabs>
        <w:spacing w:line="240" w:lineRule="auto"/>
        <w:jc w:val="both"/>
        <w:rPr>
          <w:color w:val="1F497D" w:themeColor="text2"/>
        </w:rPr>
      </w:pPr>
    </w:p>
    <w:p w:rsidR="000F5171" w:rsidRPr="00E357BD" w:rsidRDefault="00E357BD">
      <w:pPr>
        <w:spacing w:line="240" w:lineRule="auto"/>
        <w:rPr>
          <w:color w:val="1F497D" w:themeColor="text2"/>
        </w:rPr>
      </w:pPr>
      <w:r w:rsidRPr="00E357BD">
        <w:rPr>
          <w:b/>
          <w:i/>
          <w:smallCaps/>
          <w:color w:val="1F497D" w:themeColor="text2"/>
          <w:sz w:val="18"/>
        </w:rPr>
        <w:t>ПОДПИСАНИЕ НАСТОЯЩЕГО ЗАЯВЛЕНИЯ  НЕ ОБЯЗЫВАЕТ ЗАЯВИТЕЛЯ ЗАКЛЮЧАТЬ ДОГОВОР СТРАХОВАНИЯ</w:t>
      </w:r>
      <w:proofErr w:type="gramStart"/>
      <w:r w:rsidRPr="00E357BD">
        <w:rPr>
          <w:b/>
          <w:i/>
          <w:smallCaps/>
          <w:color w:val="1F497D" w:themeColor="text2"/>
          <w:sz w:val="18"/>
        </w:rPr>
        <w:t xml:space="preserve"> .</w:t>
      </w:r>
      <w:proofErr w:type="gramEnd"/>
    </w:p>
    <w:p w:rsidR="000F5171" w:rsidRPr="00E357BD" w:rsidRDefault="000F5171">
      <w:pPr>
        <w:tabs>
          <w:tab w:val="left" w:pos="9213"/>
        </w:tabs>
        <w:spacing w:line="240" w:lineRule="auto"/>
        <w:jc w:val="both"/>
        <w:rPr>
          <w:color w:val="1F497D" w:themeColor="text2"/>
        </w:rPr>
      </w:pPr>
    </w:p>
    <w:p w:rsidR="000F5171" w:rsidRPr="00E70B87" w:rsidRDefault="00E357BD" w:rsidP="006F0E16">
      <w:pPr>
        <w:tabs>
          <w:tab w:val="left" w:pos="9213"/>
        </w:tabs>
        <w:spacing w:line="240" w:lineRule="auto"/>
        <w:jc w:val="both"/>
        <w:rPr>
          <w:color w:val="1F497D" w:themeColor="text2"/>
        </w:rPr>
      </w:pPr>
      <w:r w:rsidRPr="00E357BD">
        <w:rPr>
          <w:color w:val="1F497D" w:themeColor="text2"/>
        </w:rPr>
        <w:t>Название Компании _______________________</w:t>
      </w:r>
    </w:p>
    <w:p w:rsidR="006F0E16" w:rsidRPr="00E70B87" w:rsidRDefault="006F0E16" w:rsidP="006F0E16">
      <w:pPr>
        <w:tabs>
          <w:tab w:val="left" w:pos="9213"/>
        </w:tabs>
        <w:spacing w:line="240" w:lineRule="auto"/>
        <w:jc w:val="both"/>
        <w:rPr>
          <w:color w:val="1F497D" w:themeColor="text2"/>
        </w:rPr>
      </w:pPr>
    </w:p>
    <w:p w:rsidR="000F5171" w:rsidRPr="00E357BD" w:rsidRDefault="00E357BD">
      <w:pPr>
        <w:tabs>
          <w:tab w:val="left" w:pos="720"/>
          <w:tab w:val="left" w:pos="9000"/>
          <w:tab w:val="left" w:pos="9432"/>
          <w:tab w:val="left" w:pos="10008"/>
        </w:tabs>
        <w:spacing w:line="240" w:lineRule="auto"/>
        <w:jc w:val="both"/>
        <w:rPr>
          <w:color w:val="1F497D" w:themeColor="text2"/>
        </w:rPr>
      </w:pPr>
      <w:r w:rsidRPr="00E357BD">
        <w:rPr>
          <w:color w:val="1F497D" w:themeColor="text2"/>
        </w:rPr>
        <w:t xml:space="preserve">Генеральный директор </w:t>
      </w:r>
    </w:p>
    <w:p w:rsidR="000F5171" w:rsidRPr="00E70B87" w:rsidRDefault="00E357BD" w:rsidP="006F0E16">
      <w:pPr>
        <w:tabs>
          <w:tab w:val="left" w:pos="9213"/>
        </w:tabs>
        <w:spacing w:line="240" w:lineRule="auto"/>
        <w:jc w:val="both"/>
        <w:rPr>
          <w:color w:val="1F497D" w:themeColor="text2"/>
        </w:rPr>
      </w:pPr>
      <w:r w:rsidRPr="00E357BD">
        <w:rPr>
          <w:color w:val="1F497D" w:themeColor="text2"/>
        </w:rPr>
        <w:t>ФИО    _______________________                    Подпись _______________________</w:t>
      </w:r>
    </w:p>
    <w:p w:rsidR="000F5171" w:rsidRPr="00E357BD" w:rsidRDefault="000F5171">
      <w:pPr>
        <w:tabs>
          <w:tab w:val="right" w:pos="7088"/>
        </w:tabs>
        <w:spacing w:line="240" w:lineRule="auto"/>
        <w:rPr>
          <w:color w:val="1F497D" w:themeColor="text2"/>
        </w:rPr>
      </w:pPr>
    </w:p>
    <w:p w:rsidR="000F5171" w:rsidRPr="00E357BD" w:rsidRDefault="00E357BD">
      <w:pPr>
        <w:tabs>
          <w:tab w:val="right" w:pos="7088"/>
        </w:tabs>
        <w:spacing w:line="240" w:lineRule="auto"/>
        <w:rPr>
          <w:color w:val="1F497D" w:themeColor="text2"/>
        </w:rPr>
      </w:pPr>
      <w:r w:rsidRPr="00E357BD">
        <w:rPr>
          <w:color w:val="1F497D" w:themeColor="text2"/>
        </w:rPr>
        <w:t xml:space="preserve">Дата  </w:t>
      </w:r>
      <w:r w:rsidRPr="00E357BD">
        <w:rPr>
          <w:b/>
          <w:i/>
          <w:color w:val="1F497D" w:themeColor="text2"/>
        </w:rPr>
        <w:t>___________</w:t>
      </w:r>
    </w:p>
    <w:p w:rsidR="00E357BD" w:rsidRPr="006F0E16" w:rsidRDefault="00E357BD">
      <w:pPr>
        <w:tabs>
          <w:tab w:val="right" w:pos="7088"/>
        </w:tabs>
        <w:spacing w:line="240" w:lineRule="auto"/>
        <w:rPr>
          <w:color w:val="1F497D" w:themeColor="text2"/>
          <w:lang w:val="en-US"/>
        </w:rPr>
      </w:pPr>
    </w:p>
    <w:p w:rsidR="00E357BD" w:rsidRPr="00E357BD" w:rsidRDefault="00E357BD">
      <w:pPr>
        <w:tabs>
          <w:tab w:val="right" w:pos="7088"/>
        </w:tabs>
        <w:spacing w:line="240" w:lineRule="auto"/>
        <w:rPr>
          <w:color w:val="1F497D" w:themeColor="text2"/>
        </w:rPr>
      </w:pPr>
    </w:p>
    <w:p w:rsidR="00E357BD" w:rsidRPr="00E357BD" w:rsidRDefault="00E357BD">
      <w:pPr>
        <w:tabs>
          <w:tab w:val="right" w:pos="7088"/>
        </w:tabs>
        <w:spacing w:line="240" w:lineRule="auto"/>
        <w:rPr>
          <w:color w:val="1F497D" w:themeColor="text2"/>
        </w:rPr>
      </w:pPr>
    </w:p>
    <w:p w:rsidR="00E357BD" w:rsidRPr="00E357BD" w:rsidRDefault="00E357BD">
      <w:pPr>
        <w:tabs>
          <w:tab w:val="right" w:pos="7088"/>
        </w:tabs>
        <w:spacing w:line="240" w:lineRule="auto"/>
        <w:rPr>
          <w:color w:val="1F497D" w:themeColor="text2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402"/>
        <w:gridCol w:w="5534"/>
        <w:gridCol w:w="1952"/>
      </w:tblGrid>
      <w:tr w:rsidR="00E357BD" w:rsidRPr="00E357BD" w:rsidTr="00EF29DB">
        <w:tc>
          <w:tcPr>
            <w:tcW w:w="2410" w:type="dxa"/>
            <w:vMerge w:val="restart"/>
            <w:shd w:val="clear" w:color="auto" w:fill="auto"/>
          </w:tcPr>
          <w:p w:rsidR="00E357BD" w:rsidRPr="00E357BD" w:rsidRDefault="006F0E16" w:rsidP="00E357BD">
            <w:pPr>
              <w:spacing w:line="240" w:lineRule="auto"/>
              <w:ind w:right="-185"/>
              <w:rPr>
                <w:rFonts w:eastAsia="Times New Roman"/>
                <w:b/>
                <w:color w:val="1F497D" w:themeColor="text2"/>
                <w:sz w:val="20"/>
              </w:rPr>
            </w:pPr>
            <w:r>
              <w:rPr>
                <w:rFonts w:eastAsia="Times New Roman"/>
                <w:b/>
                <w:noProof/>
                <w:color w:val="1F497D" w:themeColor="text2"/>
                <w:sz w:val="20"/>
              </w:rPr>
              <w:drawing>
                <wp:inline distT="0" distB="0" distL="0" distR="0">
                  <wp:extent cx="1337365" cy="1066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юз_logo_рестайл3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31" cy="107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  <w:shd w:val="clear" w:color="auto" w:fill="auto"/>
          </w:tcPr>
          <w:p w:rsidR="00E357BD" w:rsidRPr="006F0E16" w:rsidRDefault="00E357BD" w:rsidP="00E357BD">
            <w:pPr>
              <w:spacing w:line="240" w:lineRule="auto"/>
              <w:ind w:right="-185"/>
              <w:rPr>
                <w:rFonts w:eastAsia="Times New Roman"/>
                <w:b/>
                <w:color w:val="00B050"/>
                <w:sz w:val="20"/>
              </w:rPr>
            </w:pPr>
            <w:r w:rsidRPr="006F0E16">
              <w:rPr>
                <w:rFonts w:eastAsia="Times New Roman"/>
                <w:b/>
                <w:color w:val="00B050"/>
                <w:sz w:val="20"/>
              </w:rPr>
              <w:t>Если у вас есть вопросы по заполнению данного заявления, вы всегда можете их нам задать, обратившись к нам в офис:</w:t>
            </w:r>
          </w:p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</w:p>
        </w:tc>
      </w:tr>
      <w:tr w:rsidR="00E357BD" w:rsidRPr="00E357BD" w:rsidTr="00EF29DB">
        <w:tc>
          <w:tcPr>
            <w:tcW w:w="2410" w:type="dxa"/>
            <w:vMerge/>
            <w:shd w:val="clear" w:color="auto" w:fill="auto"/>
          </w:tcPr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</w:p>
        </w:tc>
        <w:tc>
          <w:tcPr>
            <w:tcW w:w="5656" w:type="dxa"/>
            <w:shd w:val="clear" w:color="auto" w:fill="auto"/>
          </w:tcPr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  <w:r w:rsidRPr="00E357BD">
              <w:rPr>
                <w:rFonts w:eastAsia="Times New Roman"/>
                <w:color w:val="1F497D" w:themeColor="text2"/>
                <w:sz w:val="20"/>
              </w:rPr>
              <w:t>Телефоны отдела корпоративного страхования:</w:t>
            </w:r>
          </w:p>
        </w:tc>
        <w:tc>
          <w:tcPr>
            <w:tcW w:w="1964" w:type="dxa"/>
            <w:shd w:val="clear" w:color="auto" w:fill="auto"/>
          </w:tcPr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  <w:r w:rsidRPr="00E357BD">
              <w:rPr>
                <w:rFonts w:eastAsia="Times New Roman"/>
                <w:color w:val="1F497D" w:themeColor="text2"/>
                <w:sz w:val="20"/>
              </w:rPr>
              <w:t>+7 (495) 134 34 11</w:t>
            </w:r>
          </w:p>
        </w:tc>
      </w:tr>
      <w:tr w:rsidR="00E357BD" w:rsidRPr="00E357BD" w:rsidTr="00EF29DB">
        <w:tc>
          <w:tcPr>
            <w:tcW w:w="2410" w:type="dxa"/>
            <w:vMerge/>
            <w:shd w:val="clear" w:color="auto" w:fill="auto"/>
          </w:tcPr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</w:p>
        </w:tc>
        <w:tc>
          <w:tcPr>
            <w:tcW w:w="5656" w:type="dxa"/>
            <w:shd w:val="clear" w:color="auto" w:fill="auto"/>
          </w:tcPr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  <w:r w:rsidRPr="00E357BD">
              <w:rPr>
                <w:rFonts w:eastAsia="Times New Roman"/>
                <w:color w:val="1F497D" w:themeColor="text2"/>
                <w:sz w:val="20"/>
              </w:rPr>
              <w:t>+7 (495) 640 02 80</w:t>
            </w:r>
          </w:p>
        </w:tc>
      </w:tr>
      <w:tr w:rsidR="00E357BD" w:rsidRPr="00E357BD" w:rsidTr="00EF29DB">
        <w:tc>
          <w:tcPr>
            <w:tcW w:w="2410" w:type="dxa"/>
            <w:vMerge/>
            <w:shd w:val="clear" w:color="auto" w:fill="auto"/>
          </w:tcPr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</w:p>
        </w:tc>
        <w:tc>
          <w:tcPr>
            <w:tcW w:w="5656" w:type="dxa"/>
            <w:shd w:val="clear" w:color="auto" w:fill="auto"/>
          </w:tcPr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</w:p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  <w:r w:rsidRPr="00E357BD">
              <w:rPr>
                <w:rFonts w:eastAsia="Times New Roman"/>
                <w:color w:val="1F497D" w:themeColor="text2"/>
                <w:sz w:val="20"/>
              </w:rPr>
              <w:t>Электронная почта офиса:</w:t>
            </w:r>
          </w:p>
        </w:tc>
        <w:tc>
          <w:tcPr>
            <w:tcW w:w="1964" w:type="dxa"/>
            <w:shd w:val="clear" w:color="auto" w:fill="auto"/>
          </w:tcPr>
          <w:p w:rsidR="00E357BD" w:rsidRPr="00E357BD" w:rsidRDefault="00E357BD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</w:rPr>
            </w:pPr>
          </w:p>
          <w:p w:rsidR="00E357BD" w:rsidRPr="006F0E16" w:rsidRDefault="00E70B87" w:rsidP="00E357BD">
            <w:pPr>
              <w:spacing w:line="240" w:lineRule="auto"/>
              <w:ind w:right="-185"/>
              <w:rPr>
                <w:rFonts w:eastAsia="Times New Roman"/>
                <w:color w:val="1F497D" w:themeColor="text2"/>
                <w:sz w:val="20"/>
                <w:lang w:val="en-US"/>
              </w:rPr>
            </w:pPr>
            <w:hyperlink r:id="rId8" w:history="1">
              <w:r w:rsidR="006F0E16" w:rsidRPr="00AB25CD">
                <w:rPr>
                  <w:rStyle w:val="a9"/>
                  <w:lang w:val="en-US"/>
                </w:rPr>
                <w:t>info@souzsk.ru</w:t>
              </w:r>
            </w:hyperlink>
            <w:r w:rsidR="006F0E16">
              <w:rPr>
                <w:lang w:val="en-US"/>
              </w:rPr>
              <w:t xml:space="preserve"> </w:t>
            </w:r>
          </w:p>
        </w:tc>
      </w:tr>
    </w:tbl>
    <w:p w:rsidR="000F5171" w:rsidRPr="00E357BD" w:rsidRDefault="000F5171">
      <w:pPr>
        <w:tabs>
          <w:tab w:val="right" w:pos="7088"/>
        </w:tabs>
        <w:spacing w:line="240" w:lineRule="auto"/>
        <w:rPr>
          <w:color w:val="1F497D" w:themeColor="text2"/>
        </w:rPr>
      </w:pPr>
    </w:p>
    <w:sectPr w:rsidR="000F5171" w:rsidRPr="00E357BD">
      <w:pgSz w:w="11907" w:h="16840"/>
      <w:pgMar w:top="426" w:right="1418" w:bottom="851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4A9"/>
    <w:multiLevelType w:val="multilevel"/>
    <w:tmpl w:val="8B247ABE"/>
    <w:lvl w:ilvl="0">
      <w:start w:val="8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5171"/>
    <w:rsid w:val="000F5171"/>
    <w:rsid w:val="006F0E16"/>
    <w:rsid w:val="00E357BD"/>
    <w:rsid w:val="00E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0E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0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0E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0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zs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А. Бабынин</dc:creator>
  <cp:lastModifiedBy>Олег Вячеславович Ханин</cp:lastModifiedBy>
  <cp:revision>4</cp:revision>
  <dcterms:created xsi:type="dcterms:W3CDTF">2015-08-04T16:08:00Z</dcterms:created>
  <dcterms:modified xsi:type="dcterms:W3CDTF">2015-12-23T14:19:00Z</dcterms:modified>
</cp:coreProperties>
</file>