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0CE2" w14:textId="77777777" w:rsidR="00CE0DF9" w:rsidRDefault="00CE0DF9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 w:rsidR="00BB7B52">
        <w:rPr>
          <w:sz w:val="36"/>
          <w:szCs w:val="36"/>
        </w:rPr>
        <w:t>МАГАЗИНОВ</w:t>
      </w:r>
    </w:p>
    <w:p w14:paraId="23D5F78B" w14:textId="77777777" w:rsidR="00CE0DF9" w:rsidRDefault="00CE0DF9" w:rsidP="00CE0DF9">
      <w:r>
        <w:t>ПОЛУЧИТЕ ВЫГОДНОЕ ПРЕДЛОЖЕНИЕ ПО СТРАХОВАНИЮ</w:t>
      </w:r>
      <w:r w:rsidR="00BB7B52">
        <w:t xml:space="preserve"> МАГАЗИНОВ</w:t>
      </w:r>
      <w:r>
        <w:t>. МЫ УЧТЕМ ВСЕ ВАШИ ПОТРЕБНОСТИ, ПОМОЖЕМ С ЗАПОЛНЕНИЕМ НЕОБХОДИМЫХ ДОКУМЕНТОВ И ПРЕДОСТАВИМ ЛУЧШИЕ ВАРИАНТЫ СТРАХОВАНИЯ</w:t>
      </w:r>
    </w:p>
    <w:p w14:paraId="6286673C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22982A76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9335D89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4C6B503E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A1B49A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509A5994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C30712C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F22D52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24C1719E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9B429E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72765B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173364F1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12C4CA12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B826CE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56B5AD43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3400C060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288C924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 страхования</w:t>
            </w:r>
          </w:p>
        </w:tc>
        <w:tc>
          <w:tcPr>
            <w:tcW w:w="4678" w:type="dxa"/>
          </w:tcPr>
          <w:p w14:paraId="7499312F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7D95FC4D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E0F6B9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2065D480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FD12F3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53374" w:rsidRPr="00BC3CD0" w14:paraId="01A965FD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0CCF394" w14:textId="77777777" w:rsidR="00B53374" w:rsidRPr="00BC3CD0" w:rsidRDefault="00B53374" w:rsidP="00F07305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ВЫГОДОПР</w:t>
            </w:r>
            <w:r w:rsidR="00F07305" w:rsidRPr="00AF36AC">
              <w:rPr>
                <w:b w:val="0"/>
                <w:sz w:val="24"/>
                <w:szCs w:val="20"/>
              </w:rPr>
              <w:t>И</w:t>
            </w:r>
            <w:r w:rsidRPr="00AF36AC">
              <w:rPr>
                <w:b w:val="0"/>
                <w:sz w:val="24"/>
                <w:szCs w:val="20"/>
              </w:rPr>
              <w:t>ОБРЕТАТЕЛЬ</w:t>
            </w:r>
            <w:r w:rsidRPr="00AF36AC">
              <w:rPr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(запол</w:t>
            </w:r>
            <w:r w:rsidR="00BC3CD0" w:rsidRPr="00BC3CD0">
              <w:rPr>
                <w:b w:val="0"/>
                <w:sz w:val="20"/>
                <w:szCs w:val="20"/>
              </w:rPr>
              <w:t>ните</w:t>
            </w:r>
            <w:r w:rsidRPr="00BC3CD0">
              <w:rPr>
                <w:b w:val="0"/>
                <w:sz w:val="20"/>
                <w:szCs w:val="20"/>
              </w:rPr>
              <w:t xml:space="preserve">, если </w:t>
            </w:r>
            <w:r w:rsidR="00F07305">
              <w:rPr>
                <w:b w:val="0"/>
                <w:sz w:val="20"/>
                <w:szCs w:val="20"/>
              </w:rPr>
              <w:t xml:space="preserve">выгодоприобретатель </w:t>
            </w:r>
            <w:r w:rsidR="00180D6F">
              <w:rPr>
                <w:b w:val="0"/>
                <w:sz w:val="20"/>
                <w:szCs w:val="20"/>
              </w:rPr>
              <w:t xml:space="preserve">- </w:t>
            </w:r>
            <w:r w:rsidR="00F07305">
              <w:rPr>
                <w:b w:val="0"/>
                <w:sz w:val="20"/>
                <w:szCs w:val="20"/>
              </w:rPr>
              <w:t>не страхователь</w:t>
            </w:r>
            <w:r w:rsidRPr="00BC3CD0">
              <w:rPr>
                <w:b w:val="0"/>
                <w:sz w:val="20"/>
                <w:szCs w:val="20"/>
              </w:rPr>
              <w:t>)</w:t>
            </w:r>
          </w:p>
        </w:tc>
      </w:tr>
      <w:tr w:rsidR="00B53374" w:rsidRPr="00BC3CD0" w14:paraId="24EE113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ABA39B4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3544A155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020D0782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186FC8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308539F4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3803C71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E5ACBD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2E20B671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FAC157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022A081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5D7C840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19E3AA0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84D663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002155C2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468A25E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FE8B03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3927CA56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7DEC1969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CDCCE88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6597C176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164"/>
        <w:gridCol w:w="1210"/>
        <w:gridCol w:w="2268"/>
      </w:tblGrid>
      <w:tr w:rsidR="00BC3CD0" w:rsidRPr="00BC3CD0" w14:paraId="4BB0CFCD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09E5B080" w14:textId="77777777" w:rsidR="00BC3CD0" w:rsidRPr="00BC3CD0" w:rsidRDefault="00BC3CD0" w:rsidP="00AF36AC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ОБЪЕКТЫ СТРАХОВАНИЯ, СУММЫ</w:t>
            </w:r>
            <w:r w:rsidRPr="00AF36AC">
              <w:rPr>
                <w:sz w:val="24"/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(укажите объекты, подлежащие страхованию)</w:t>
            </w:r>
          </w:p>
        </w:tc>
      </w:tr>
      <w:tr w:rsidR="00BC3CD0" w:rsidRPr="00BC3CD0" w14:paraId="7C32EC18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920D93E" w14:textId="77777777" w:rsidR="00BC3CD0" w:rsidRPr="00BC3CD0" w:rsidRDefault="00BC3CD0" w:rsidP="003533A0">
            <w:pPr>
              <w:ind w:left="567"/>
              <w:rPr>
                <w:sz w:val="20"/>
                <w:szCs w:val="20"/>
              </w:rPr>
            </w:pPr>
            <w:r w:rsidRPr="00BC3CD0">
              <w:rPr>
                <w:sz w:val="20"/>
                <w:szCs w:val="20"/>
              </w:rPr>
              <w:t>Объект страхования:</w:t>
            </w:r>
          </w:p>
        </w:tc>
        <w:tc>
          <w:tcPr>
            <w:tcW w:w="1210" w:type="dxa"/>
            <w:vAlign w:val="center"/>
          </w:tcPr>
          <w:p w14:paraId="5C3AFD55" w14:textId="77777777" w:rsidR="00BC3CD0" w:rsidRPr="00BC3CD0" w:rsidRDefault="00BC3CD0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Страхуем?</w:t>
            </w:r>
          </w:p>
        </w:tc>
        <w:tc>
          <w:tcPr>
            <w:tcW w:w="2268" w:type="dxa"/>
            <w:vAlign w:val="center"/>
          </w:tcPr>
          <w:p w14:paraId="5E158F9A" w14:textId="77777777" w:rsidR="00BC3CD0" w:rsidRPr="00BC3CD0" w:rsidRDefault="00BC3CD0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Страховая сумма</w:t>
            </w:r>
          </w:p>
        </w:tc>
      </w:tr>
      <w:tr w:rsidR="00FD50E9" w:rsidRPr="00BC3CD0" w14:paraId="2B142468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8985D2A" w14:textId="77777777" w:rsidR="00FD50E9" w:rsidRPr="00BC3CD0" w:rsidRDefault="00FD50E9" w:rsidP="00BB7B52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 xml:space="preserve">Здание </w:t>
            </w:r>
            <w:r w:rsidR="00BB7B52" w:rsidRPr="00BB7B52">
              <w:rPr>
                <w:b w:val="0"/>
                <w:sz w:val="20"/>
                <w:szCs w:val="20"/>
              </w:rPr>
              <w:t>(</w:t>
            </w:r>
            <w:r w:rsidR="00BB7B52">
              <w:rPr>
                <w:b w:val="0"/>
                <w:sz w:val="20"/>
                <w:szCs w:val="20"/>
              </w:rPr>
              <w:t>если магазин занимает все здание)</w:t>
            </w:r>
          </w:p>
        </w:tc>
        <w:tc>
          <w:tcPr>
            <w:tcW w:w="1210" w:type="dxa"/>
            <w:vAlign w:val="center"/>
          </w:tcPr>
          <w:p w14:paraId="183AE542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679D604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4E750676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EC5722A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Помещение в здании</w:t>
            </w:r>
          </w:p>
        </w:tc>
        <w:tc>
          <w:tcPr>
            <w:tcW w:w="1210" w:type="dxa"/>
            <w:vAlign w:val="center"/>
          </w:tcPr>
          <w:p w14:paraId="37B97A91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19FE730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6900874F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7A85B787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Отделка помещений</w:t>
            </w:r>
          </w:p>
        </w:tc>
        <w:tc>
          <w:tcPr>
            <w:tcW w:w="1210" w:type="dxa"/>
            <w:vAlign w:val="center"/>
          </w:tcPr>
          <w:p w14:paraId="76DEAE00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57C62EDC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A7D8DB0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453D649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Оборудование производственное, торговое:</w:t>
            </w:r>
          </w:p>
        </w:tc>
        <w:tc>
          <w:tcPr>
            <w:tcW w:w="1210" w:type="dxa"/>
            <w:vAlign w:val="center"/>
          </w:tcPr>
          <w:p w14:paraId="2F50A0A3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432F5931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278A4B47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0DB14719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Компьютеры, оргтехника</w:t>
            </w:r>
          </w:p>
        </w:tc>
        <w:tc>
          <w:tcPr>
            <w:tcW w:w="1210" w:type="dxa"/>
            <w:vAlign w:val="center"/>
          </w:tcPr>
          <w:p w14:paraId="6501395C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7B026FDC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110382C4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7F769C1C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Мебель, инвентарь, бытовая техника</w:t>
            </w:r>
          </w:p>
        </w:tc>
        <w:tc>
          <w:tcPr>
            <w:tcW w:w="1210" w:type="dxa"/>
            <w:vAlign w:val="center"/>
          </w:tcPr>
          <w:p w14:paraId="044FDCA8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06D0BD86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75507C11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EBC5ED0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 xml:space="preserve">Товарно-материальные ценности (запасы, </w:t>
            </w:r>
            <w:r>
              <w:rPr>
                <w:b w:val="0"/>
                <w:sz w:val="20"/>
                <w:szCs w:val="20"/>
              </w:rPr>
              <w:t xml:space="preserve">сырье, </w:t>
            </w:r>
            <w:r w:rsidRPr="00BC3CD0">
              <w:rPr>
                <w:b w:val="0"/>
                <w:sz w:val="20"/>
                <w:szCs w:val="20"/>
              </w:rPr>
              <w:t>продукция)</w:t>
            </w:r>
          </w:p>
        </w:tc>
        <w:tc>
          <w:tcPr>
            <w:tcW w:w="1210" w:type="dxa"/>
            <w:vAlign w:val="center"/>
          </w:tcPr>
          <w:p w14:paraId="2B8E2196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06AB5109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3240AF7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2BB4820D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Стекла (окна, витрины, рекламные вывески)</w:t>
            </w:r>
          </w:p>
        </w:tc>
        <w:tc>
          <w:tcPr>
            <w:tcW w:w="1210" w:type="dxa"/>
            <w:vAlign w:val="center"/>
          </w:tcPr>
          <w:p w14:paraId="46EDF986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28A6A7D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28E89BC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18C55922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Align w:val="center"/>
          </w:tcPr>
          <w:p w14:paraId="65F9380E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4E8659A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CD0" w:rsidRPr="00BC3CD0" w14:paraId="6B2CE18D" w14:textId="77777777" w:rsidTr="006F24A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1469B08" w14:textId="77777777" w:rsidR="00BC3CD0" w:rsidRPr="00BC3CD0" w:rsidRDefault="003533A0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Иное </w:t>
            </w:r>
            <w:r w:rsidR="00BC3CD0" w:rsidRPr="00BC3CD0">
              <w:rPr>
                <w:b w:val="0"/>
                <w:sz w:val="20"/>
                <w:szCs w:val="20"/>
              </w:rPr>
              <w:t>(укажите, что именно)</w:t>
            </w:r>
            <w:r>
              <w:rPr>
                <w:b w:val="0"/>
                <w:sz w:val="20"/>
                <w:szCs w:val="20"/>
              </w:rPr>
              <w:t xml:space="preserve"> _________</w:t>
            </w:r>
          </w:p>
        </w:tc>
        <w:tc>
          <w:tcPr>
            <w:tcW w:w="1210" w:type="dxa"/>
            <w:vAlign w:val="center"/>
          </w:tcPr>
          <w:p w14:paraId="7CB6626A" w14:textId="77777777" w:rsidR="00BC3CD0" w:rsidRPr="00BC3CD0" w:rsidRDefault="00BC3CD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7BEA6B8C" w14:textId="77777777" w:rsidR="00BC3CD0" w:rsidRPr="00BC3CD0" w:rsidRDefault="00BC3CD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7E15A0C0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3D5DCA1" w14:textId="77777777" w:rsidR="003533A0" w:rsidRDefault="003533A0" w:rsidP="00BB7B52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Убытки от перерыва в коммерческой деятельности</w:t>
            </w:r>
          </w:p>
        </w:tc>
        <w:tc>
          <w:tcPr>
            <w:tcW w:w="1210" w:type="dxa"/>
            <w:vAlign w:val="center"/>
          </w:tcPr>
          <w:p w14:paraId="2E7DD073" w14:textId="77777777" w:rsidR="003533A0" w:rsidRPr="00BC3CD0" w:rsidRDefault="003533A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BB29BF4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373B995A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1EC4E009" w14:textId="77777777" w:rsidR="003533A0" w:rsidRDefault="006F24A4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Гражданская ответственность перед третьими лицами</w:t>
            </w:r>
          </w:p>
        </w:tc>
        <w:tc>
          <w:tcPr>
            <w:tcW w:w="1210" w:type="dxa"/>
            <w:vAlign w:val="center"/>
          </w:tcPr>
          <w:p w14:paraId="01D37D89" w14:textId="77777777" w:rsidR="003533A0" w:rsidRPr="00BC3CD0" w:rsidRDefault="006F24A4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9839017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76D7C2" w14:textId="77777777" w:rsidR="00BD37BC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256"/>
        <w:gridCol w:w="992"/>
        <w:gridCol w:w="2126"/>
        <w:gridCol w:w="2268"/>
      </w:tblGrid>
      <w:tr w:rsidR="00F07305" w:rsidRPr="00BC3CD0" w14:paraId="52B16D4E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5E3FDA95" w14:textId="77777777" w:rsidR="00F07305" w:rsidRPr="00AF36AC" w:rsidRDefault="00F07305" w:rsidP="00F07305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ПРИНАДЛЕЖНОСТЬ ИМУЩЕСТВА</w:t>
            </w:r>
          </w:p>
        </w:tc>
      </w:tr>
      <w:tr w:rsidR="00F07305" w:rsidRPr="00BC3CD0" w14:paraId="57990FB8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BBB27BE" w14:textId="77777777" w:rsidR="00F07305" w:rsidRPr="003533A0" w:rsidRDefault="00F07305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3533A0">
              <w:rPr>
                <w:b w:val="0"/>
                <w:sz w:val="20"/>
                <w:szCs w:val="20"/>
              </w:rPr>
              <w:t>Недвижимое имущество</w:t>
            </w:r>
          </w:p>
        </w:tc>
        <w:tc>
          <w:tcPr>
            <w:tcW w:w="2126" w:type="dxa"/>
          </w:tcPr>
          <w:p w14:paraId="55F09F21" w14:textId="77777777" w:rsidR="00F07305" w:rsidRPr="00BC3CD0" w:rsidRDefault="00FD50E9" w:rsidP="00F0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07305" w:rsidRPr="00BC3CD0">
              <w:rPr>
                <w:sz w:val="20"/>
                <w:szCs w:val="20"/>
              </w:rPr>
              <w:t xml:space="preserve"> </w:t>
            </w:r>
            <w:r w:rsidR="00F0730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268" w:type="dxa"/>
          </w:tcPr>
          <w:p w14:paraId="0B159F9D" w14:textId="77777777" w:rsidR="00F07305" w:rsidRPr="00BC3CD0" w:rsidRDefault="00FD50E9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3533A0" w:rsidRPr="00BC3CD0">
              <w:rPr>
                <w:sz w:val="20"/>
                <w:szCs w:val="20"/>
              </w:rPr>
              <w:t xml:space="preserve"> </w:t>
            </w:r>
            <w:r w:rsidR="003533A0">
              <w:rPr>
                <w:sz w:val="20"/>
                <w:szCs w:val="20"/>
              </w:rPr>
              <w:t>в аренде, лизинге</w:t>
            </w:r>
          </w:p>
        </w:tc>
      </w:tr>
      <w:tr w:rsidR="003533A0" w:rsidRPr="00BC3CD0" w14:paraId="36C76A64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25FCDCD6" w14:textId="77777777" w:rsidR="003533A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Товарно-материальные ценности</w:t>
            </w:r>
          </w:p>
        </w:tc>
        <w:tc>
          <w:tcPr>
            <w:tcW w:w="2126" w:type="dxa"/>
          </w:tcPr>
          <w:p w14:paraId="70B0D328" w14:textId="77777777" w:rsidR="003533A0" w:rsidRPr="00BC3CD0" w:rsidRDefault="00FD50E9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3533A0" w:rsidRPr="00BC3CD0">
              <w:rPr>
                <w:sz w:val="20"/>
                <w:szCs w:val="20"/>
              </w:rPr>
              <w:t xml:space="preserve"> </w:t>
            </w:r>
            <w:r w:rsidR="003533A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268" w:type="dxa"/>
          </w:tcPr>
          <w:p w14:paraId="4AA1A86E" w14:textId="77777777" w:rsidR="003533A0" w:rsidRPr="00BC3CD0" w:rsidRDefault="00FD50E9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3533A0">
              <w:rPr>
                <w:sz w:val="20"/>
                <w:szCs w:val="20"/>
              </w:rPr>
              <w:t>на хранении</w:t>
            </w:r>
          </w:p>
        </w:tc>
      </w:tr>
      <w:tr w:rsidR="003533A0" w:rsidRPr="00BC3CD0" w14:paraId="3F65DAAB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493D6C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Прочее</w:t>
            </w:r>
            <w:r w:rsidR="00011EB0">
              <w:rPr>
                <w:b w:val="0"/>
                <w:sz w:val="20"/>
                <w:szCs w:val="20"/>
              </w:rPr>
              <w:t xml:space="preserve"> (указать)</w:t>
            </w:r>
          </w:p>
        </w:tc>
        <w:tc>
          <w:tcPr>
            <w:tcW w:w="5386" w:type="dxa"/>
            <w:gridSpan w:val="3"/>
          </w:tcPr>
          <w:p w14:paraId="63C60976" w14:textId="77777777" w:rsidR="003533A0" w:rsidRPr="00BC3CD0" w:rsidRDefault="00011EB0" w:rsidP="00AF36AC">
            <w:p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</w:tbl>
    <w:p w14:paraId="4182B40D" w14:textId="77777777" w:rsidR="00F07305" w:rsidRPr="00BC3CD0" w:rsidRDefault="00F07305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3533A0" w:rsidRPr="00BC3CD0" w14:paraId="5EA0DB3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E424012" w14:textId="77777777" w:rsidR="003533A0" w:rsidRPr="00AF36AC" w:rsidRDefault="003533A0" w:rsidP="002137B8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ТЕРРИТОРИЯ СТРАХОВАНИЯ</w:t>
            </w:r>
          </w:p>
        </w:tc>
      </w:tr>
      <w:tr w:rsidR="003533A0" w:rsidRPr="00BC3CD0" w14:paraId="5BF609A4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069D4D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нахождения имущества:</w:t>
            </w:r>
          </w:p>
        </w:tc>
        <w:tc>
          <w:tcPr>
            <w:tcW w:w="4678" w:type="dxa"/>
          </w:tcPr>
          <w:p w14:paraId="04CD8864" w14:textId="77777777" w:rsidR="003533A0" w:rsidRPr="00BC3CD0" w:rsidRDefault="003533A0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14B" w:rsidRPr="00BC3CD0" w14:paraId="1856264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8DCC3F4" w14:textId="77777777" w:rsidR="00EC614B" w:rsidRPr="00AF36AC" w:rsidRDefault="00EC614B" w:rsidP="00EC614B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lastRenderedPageBreak/>
              <w:t>СРОК СТРАХОВАНИЯ</w:t>
            </w:r>
          </w:p>
        </w:tc>
      </w:tr>
      <w:tr w:rsidR="00EC614B" w:rsidRPr="00BC3CD0" w14:paraId="422FE16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C076C4D" w14:textId="77777777" w:rsidR="00EC614B" w:rsidRPr="00BC3CD0" w:rsidRDefault="00EC614B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03D29F24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41E6DE2C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160"/>
        <w:gridCol w:w="720"/>
        <w:gridCol w:w="376"/>
        <w:gridCol w:w="1134"/>
        <w:gridCol w:w="1371"/>
        <w:gridCol w:w="755"/>
        <w:gridCol w:w="1134"/>
        <w:gridCol w:w="992"/>
      </w:tblGrid>
      <w:tr w:rsidR="00542A6F" w:rsidRPr="00BC3CD0" w14:paraId="23EDE531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</w:tcPr>
          <w:p w14:paraId="50E608D6" w14:textId="77777777" w:rsidR="00542A6F" w:rsidRPr="00542A6F" w:rsidRDefault="00F83E74" w:rsidP="00F83E74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ХАРАКТЕРИСТИКА ЗДАНИЯ </w:t>
            </w:r>
            <w:r w:rsidRPr="00F83E74">
              <w:rPr>
                <w:b w:val="0"/>
                <w:sz w:val="20"/>
                <w:szCs w:val="20"/>
              </w:rPr>
              <w:t>(подлежаще</w:t>
            </w:r>
            <w:r>
              <w:rPr>
                <w:b w:val="0"/>
                <w:sz w:val="20"/>
                <w:szCs w:val="20"/>
              </w:rPr>
              <w:t>го</w:t>
            </w:r>
            <w:r w:rsidRPr="00F83E74">
              <w:rPr>
                <w:b w:val="0"/>
                <w:sz w:val="20"/>
                <w:szCs w:val="20"/>
              </w:rPr>
              <w:t xml:space="preserve"> страхованию</w:t>
            </w:r>
            <w:r>
              <w:rPr>
                <w:b w:val="0"/>
                <w:sz w:val="20"/>
                <w:szCs w:val="20"/>
              </w:rPr>
              <w:t>,</w:t>
            </w:r>
            <w:r w:rsidRPr="00F83E74">
              <w:rPr>
                <w:b w:val="0"/>
                <w:sz w:val="20"/>
                <w:szCs w:val="20"/>
              </w:rPr>
              <w:t xml:space="preserve"> или в котором находится объект</w:t>
            </w:r>
            <w:r>
              <w:rPr>
                <w:b w:val="0"/>
                <w:sz w:val="20"/>
                <w:szCs w:val="20"/>
              </w:rPr>
              <w:t xml:space="preserve"> страхования)</w:t>
            </w:r>
          </w:p>
        </w:tc>
      </w:tr>
      <w:tr w:rsidR="00F83E74" w:rsidRPr="00BC3CD0" w14:paraId="620FACF5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787E4E68" w14:textId="77777777" w:rsidR="00F83E74" w:rsidRPr="00F83E74" w:rsidRDefault="00F83E74" w:rsidP="00F83E74">
            <w:pPr>
              <w:rPr>
                <w:b w:val="0"/>
                <w:sz w:val="20"/>
                <w:szCs w:val="20"/>
              </w:rPr>
            </w:pPr>
            <w:r w:rsidRPr="00F83E74">
              <w:rPr>
                <w:b w:val="0"/>
                <w:sz w:val="20"/>
                <w:szCs w:val="20"/>
              </w:rPr>
              <w:t>Год постройки</w:t>
            </w:r>
          </w:p>
        </w:tc>
        <w:tc>
          <w:tcPr>
            <w:tcW w:w="1096" w:type="dxa"/>
            <w:gridSpan w:val="2"/>
            <w:vAlign w:val="center"/>
          </w:tcPr>
          <w:p w14:paraId="2092E22C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DFB6529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Год последнего капремонта</w:t>
            </w:r>
          </w:p>
        </w:tc>
        <w:tc>
          <w:tcPr>
            <w:tcW w:w="992" w:type="dxa"/>
          </w:tcPr>
          <w:p w14:paraId="7064B20E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7F410DC2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0E6B262C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Количество этажей</w:t>
            </w:r>
          </w:p>
        </w:tc>
        <w:tc>
          <w:tcPr>
            <w:tcW w:w="1096" w:type="dxa"/>
            <w:gridSpan w:val="2"/>
            <w:vAlign w:val="center"/>
          </w:tcPr>
          <w:p w14:paraId="3FA4206E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167CE984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Этаж(и), занимаемый(-е) Страхователем</w:t>
            </w:r>
          </w:p>
        </w:tc>
        <w:tc>
          <w:tcPr>
            <w:tcW w:w="992" w:type="dxa"/>
          </w:tcPr>
          <w:p w14:paraId="5117205A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55C63CB9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7DB9CF59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Площадь здания</w:t>
            </w:r>
          </w:p>
        </w:tc>
        <w:tc>
          <w:tcPr>
            <w:tcW w:w="1096" w:type="dxa"/>
            <w:gridSpan w:val="2"/>
            <w:vAlign w:val="center"/>
          </w:tcPr>
          <w:p w14:paraId="5C547D8B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0613336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sz w:val="20"/>
                <w:szCs w:val="20"/>
              </w:rPr>
              <w:t>лощадь, занимаемая С</w:t>
            </w:r>
            <w:r w:rsidRPr="00F83E74">
              <w:rPr>
                <w:rFonts w:ascii="Calibri" w:hAnsi="Calibri" w:cs="Calibri"/>
                <w:sz w:val="20"/>
                <w:szCs w:val="20"/>
              </w:rPr>
              <w:t>трахователем</w:t>
            </w:r>
          </w:p>
        </w:tc>
        <w:tc>
          <w:tcPr>
            <w:tcW w:w="992" w:type="dxa"/>
          </w:tcPr>
          <w:p w14:paraId="1BF65FCF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1D7D" w:rsidRPr="00BC3CD0" w14:paraId="7774EB2C" w14:textId="77777777" w:rsidTr="00FB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31146BB6" w14:textId="77777777" w:rsidR="00FE1D7D" w:rsidRPr="00D94E0D" w:rsidRDefault="00FE1D7D" w:rsidP="00011EB0">
            <w:pPr>
              <w:rPr>
                <w:sz w:val="20"/>
                <w:szCs w:val="20"/>
              </w:rPr>
            </w:pPr>
            <w:r w:rsidRPr="00D94E0D">
              <w:rPr>
                <w:bCs w:val="0"/>
                <w:sz w:val="20"/>
                <w:szCs w:val="20"/>
              </w:rPr>
              <w:t>Выберите материал здания</w:t>
            </w:r>
          </w:p>
        </w:tc>
      </w:tr>
      <w:tr w:rsidR="00FE1D7D" w:rsidRPr="00BC3CD0" w14:paraId="113BC216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vAlign w:val="center"/>
          </w:tcPr>
          <w:p w14:paraId="5B6EF0D1" w14:textId="77777777" w:rsidR="00FE1D7D" w:rsidRPr="00D94E0D" w:rsidRDefault="00FE1D7D" w:rsidP="002137B8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Несущие и ненесущие стены из камня (бетон, кирпич) </w:t>
            </w:r>
          </w:p>
        </w:tc>
        <w:tc>
          <w:tcPr>
            <w:tcW w:w="2126" w:type="dxa"/>
            <w:gridSpan w:val="2"/>
            <w:vAlign w:val="center"/>
          </w:tcPr>
          <w:p w14:paraId="4A196940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sz w:val="20"/>
                <w:szCs w:val="20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не деревянные перекрытия</w:t>
            </w:r>
          </w:p>
        </w:tc>
        <w:tc>
          <w:tcPr>
            <w:tcW w:w="2126" w:type="dxa"/>
            <w:gridSpan w:val="2"/>
            <w:vAlign w:val="center"/>
          </w:tcPr>
          <w:p w14:paraId="4BE7A899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деревянные перекрытия</w:t>
            </w:r>
          </w:p>
        </w:tc>
      </w:tr>
      <w:tr w:rsidR="00FE1D7D" w:rsidRPr="00BC3CD0" w14:paraId="2158E49F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3C918AED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стальных листов или иных негорючих материалов, или утеплителя </w:t>
            </w:r>
          </w:p>
        </w:tc>
        <w:tc>
          <w:tcPr>
            <w:tcW w:w="992" w:type="dxa"/>
            <w:vAlign w:val="center"/>
          </w:tcPr>
          <w:p w14:paraId="368B8422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31E06E4D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6A475A30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горючих материалов или есть горючий утеплитель </w:t>
            </w:r>
          </w:p>
        </w:tc>
        <w:tc>
          <w:tcPr>
            <w:tcW w:w="992" w:type="dxa"/>
            <w:vAlign w:val="center"/>
          </w:tcPr>
          <w:p w14:paraId="4E5BC6A4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334A8FCA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09F448F5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Конструкция из древесины, защищенной негорючими материалами (штукатуркой и т.п.) </w:t>
            </w:r>
          </w:p>
        </w:tc>
        <w:tc>
          <w:tcPr>
            <w:tcW w:w="992" w:type="dxa"/>
            <w:vAlign w:val="center"/>
          </w:tcPr>
          <w:p w14:paraId="7B9F8F54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40070C9E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4E7AFF0A" w14:textId="77777777" w:rsidR="00FE1D7D" w:rsidRPr="00D94E0D" w:rsidRDefault="00FE1D7D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Деревянное здание, незащищенное негорючими материалами </w:t>
            </w:r>
          </w:p>
        </w:tc>
        <w:tc>
          <w:tcPr>
            <w:tcW w:w="992" w:type="dxa"/>
            <w:vAlign w:val="center"/>
          </w:tcPr>
          <w:p w14:paraId="5F97077C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51EBBFC5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697BEACE" w14:textId="77777777" w:rsidR="00A21742" w:rsidRDefault="00A21742" w:rsidP="002137B8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Выберите материал крыши (кровли)</w:t>
            </w:r>
          </w:p>
        </w:tc>
      </w:tr>
      <w:tr w:rsidR="00A21742" w:rsidRPr="00BC3CD0" w14:paraId="00BC8608" w14:textId="77777777" w:rsidTr="00D8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5C28C7B9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м</w:t>
            </w:r>
            <w:r w:rsidR="00A21742">
              <w:rPr>
                <w:b w:val="0"/>
                <w:sz w:val="20"/>
                <w:szCs w:val="20"/>
              </w:rPr>
              <w:t>еталл</w:t>
            </w:r>
          </w:p>
        </w:tc>
        <w:tc>
          <w:tcPr>
            <w:tcW w:w="2881" w:type="dxa"/>
            <w:gridSpan w:val="3"/>
            <w:vAlign w:val="center"/>
          </w:tcPr>
          <w:p w14:paraId="2382F846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881" w:type="dxa"/>
            <w:gridSpan w:val="3"/>
            <w:vAlign w:val="center"/>
          </w:tcPr>
          <w:p w14:paraId="727B56C4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3CEBBD84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5B6E98E0" w14:textId="77777777" w:rsidR="00A21742" w:rsidRPr="00BC3CD0" w:rsidRDefault="00A21742" w:rsidP="00A21742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Функциональное назначение здания</w:t>
            </w:r>
          </w:p>
        </w:tc>
      </w:tr>
      <w:tr w:rsidR="00A21742" w:rsidRPr="00BC3CD0" w14:paraId="64E2E924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3AD244B9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производственное</w:t>
            </w:r>
          </w:p>
        </w:tc>
        <w:tc>
          <w:tcPr>
            <w:tcW w:w="2881" w:type="dxa"/>
            <w:gridSpan w:val="3"/>
            <w:vAlign w:val="center"/>
          </w:tcPr>
          <w:p w14:paraId="2FA349E5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складское</w:t>
            </w:r>
          </w:p>
        </w:tc>
        <w:tc>
          <w:tcPr>
            <w:tcW w:w="2881" w:type="dxa"/>
            <w:gridSpan w:val="3"/>
            <w:vAlign w:val="center"/>
          </w:tcPr>
          <w:p w14:paraId="2656A41E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административное</w:t>
            </w:r>
          </w:p>
        </w:tc>
      </w:tr>
      <w:tr w:rsidR="00A21742" w:rsidRPr="00BC3CD0" w14:paraId="3AD21E28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7016E689" w14:textId="77777777" w:rsidR="00A21742" w:rsidRPr="00D94E0D" w:rsidRDefault="00FD50E9" w:rsidP="00A21742">
            <w:pPr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торговое</w:t>
            </w:r>
          </w:p>
        </w:tc>
        <w:tc>
          <w:tcPr>
            <w:tcW w:w="2881" w:type="dxa"/>
            <w:gridSpan w:val="3"/>
            <w:vAlign w:val="center"/>
          </w:tcPr>
          <w:p w14:paraId="39971B84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жилое</w:t>
            </w:r>
          </w:p>
        </w:tc>
        <w:tc>
          <w:tcPr>
            <w:tcW w:w="2881" w:type="dxa"/>
            <w:gridSpan w:val="3"/>
            <w:vAlign w:val="center"/>
          </w:tcPr>
          <w:p w14:paraId="750779A1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иное (уточнить) ________</w:t>
            </w:r>
          </w:p>
        </w:tc>
      </w:tr>
      <w:tr w:rsidR="00A21742" w:rsidRPr="00BC3CD0" w14:paraId="6FEEFF7D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29DBCA5C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Система отопления</w:t>
            </w:r>
          </w:p>
        </w:tc>
      </w:tr>
      <w:tr w:rsidR="00A21742" w:rsidRPr="00BC3CD0" w14:paraId="2F5B31E0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3ECC56F8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газ</w:t>
            </w:r>
          </w:p>
        </w:tc>
        <w:tc>
          <w:tcPr>
            <w:tcW w:w="2881" w:type="dxa"/>
            <w:gridSpan w:val="3"/>
            <w:vAlign w:val="center"/>
          </w:tcPr>
          <w:p w14:paraId="40314BF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2881" w:type="dxa"/>
            <w:gridSpan w:val="3"/>
            <w:vAlign w:val="center"/>
          </w:tcPr>
          <w:p w14:paraId="3E3C6E2B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6FA30743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58953870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Водоснабжение</w:t>
            </w:r>
          </w:p>
        </w:tc>
      </w:tr>
      <w:tr w:rsidR="00A21742" w:rsidRPr="00BC3CD0" w14:paraId="5A07DAB5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5C5A88BA" w14:textId="77777777" w:rsidR="00A21742" w:rsidRPr="00A21742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</w:t>
            </w:r>
            <w:r w:rsidR="00A21742" w:rsidRPr="00A21742">
              <w:rPr>
                <w:b w:val="0"/>
                <w:sz w:val="20"/>
                <w:szCs w:val="20"/>
              </w:rPr>
              <w:t>ородское</w:t>
            </w:r>
          </w:p>
        </w:tc>
        <w:tc>
          <w:tcPr>
            <w:tcW w:w="5762" w:type="dxa"/>
            <w:gridSpan w:val="6"/>
            <w:vAlign w:val="center"/>
          </w:tcPr>
          <w:p w14:paraId="183C3D49" w14:textId="77777777" w:rsidR="00A21742" w:rsidRPr="00A21742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sz w:val="20"/>
                <w:szCs w:val="20"/>
              </w:rPr>
              <w:t xml:space="preserve"> с</w:t>
            </w:r>
            <w:r w:rsidR="00A21742" w:rsidRPr="00A21742">
              <w:rPr>
                <w:sz w:val="20"/>
                <w:szCs w:val="20"/>
              </w:rPr>
              <w:t>обственное (резервуар ____м3, давление ____</w:t>
            </w:r>
            <w:r w:rsidR="00A21742">
              <w:rPr>
                <w:sz w:val="20"/>
                <w:szCs w:val="20"/>
              </w:rPr>
              <w:t>__</w:t>
            </w:r>
            <w:r w:rsidR="00A21742" w:rsidRPr="00A21742">
              <w:rPr>
                <w:sz w:val="20"/>
                <w:szCs w:val="20"/>
              </w:rPr>
              <w:t>)</w:t>
            </w:r>
          </w:p>
        </w:tc>
      </w:tr>
      <w:tr w:rsidR="00F941C5" w:rsidRPr="00BC3CD0" w14:paraId="7635C9AF" w14:textId="77777777" w:rsidTr="00F9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7A5E2CA4" w14:textId="77777777" w:rsidR="00F941C5" w:rsidRPr="00D94E0D" w:rsidRDefault="00F941C5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 xml:space="preserve">В помещениях страхователя или в соседних помещениях используется бытовые газовые баллоны </w:t>
            </w:r>
            <w:r w:rsidRPr="00D94E0D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E37615" w14:textId="77777777" w:rsidR="00F941C5" w:rsidRPr="00D94E0D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</w:tbl>
    <w:p w14:paraId="08873869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992"/>
        <w:gridCol w:w="992"/>
      </w:tblGrid>
      <w:tr w:rsidR="00A21742" w:rsidRPr="00BC3CD0" w14:paraId="7D7B5927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468BD51B" w14:textId="77777777" w:rsidR="00A21742" w:rsidRPr="00AF36AC" w:rsidRDefault="00A21742" w:rsidP="00A21742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СРЕДСТВА И СИСТЕМЫ БЕЗОПАСНОСТИ </w:t>
            </w:r>
          </w:p>
        </w:tc>
      </w:tr>
      <w:tr w:rsidR="00A21742" w:rsidRPr="00BC3CD0" w14:paraId="3891BE4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0018200A" w14:textId="77777777" w:rsidR="00A21742" w:rsidRPr="00A21742" w:rsidRDefault="00A21742" w:rsidP="00A2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</w:tr>
      <w:tr w:rsidR="00A21742" w:rsidRPr="00BC3CD0" w14:paraId="1B344B3E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vAlign w:val="center"/>
          </w:tcPr>
          <w:p w14:paraId="4A3D8ECC" w14:textId="77777777" w:rsidR="00A21742" w:rsidRPr="00A21742" w:rsidRDefault="00A21742" w:rsidP="00A21742">
            <w:pPr>
              <w:rPr>
                <w:b w:val="0"/>
                <w:bCs w:val="0"/>
                <w:sz w:val="20"/>
                <w:szCs w:val="20"/>
              </w:rPr>
            </w:pP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Первичные средства пожаротушени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я (огнетушители, пожарные краны, </w:t>
            </w: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гидранты) в соответствии с официальными нормами</w:t>
            </w:r>
          </w:p>
        </w:tc>
        <w:tc>
          <w:tcPr>
            <w:tcW w:w="1984" w:type="dxa"/>
            <w:gridSpan w:val="2"/>
            <w:vAlign w:val="center"/>
          </w:tcPr>
          <w:p w14:paraId="369C09E4" w14:textId="77777777" w:rsidR="00A21742" w:rsidRPr="00D94E0D" w:rsidRDefault="00FD50E9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607B3959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375414" w14:textId="77777777" w:rsidR="00A21742" w:rsidRPr="00A21742" w:rsidRDefault="00A35BF7" w:rsidP="00A2174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="00A21742" w:rsidRPr="00A21742">
              <w:rPr>
                <w:rFonts w:cs="Calibri"/>
                <w:b w:val="0"/>
                <w:sz w:val="20"/>
                <w:szCs w:val="20"/>
              </w:rPr>
              <w:t>втоматическая пожарная сигнализация</w:t>
            </w:r>
          </w:p>
        </w:tc>
        <w:tc>
          <w:tcPr>
            <w:tcW w:w="1984" w:type="dxa"/>
            <w:vAlign w:val="center"/>
          </w:tcPr>
          <w:p w14:paraId="25A152D7" w14:textId="77777777" w:rsidR="00A21742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>с выходом на пульт МЧС</w:t>
            </w:r>
          </w:p>
        </w:tc>
        <w:tc>
          <w:tcPr>
            <w:tcW w:w="2127" w:type="dxa"/>
            <w:gridSpan w:val="2"/>
            <w:vAlign w:val="center"/>
          </w:tcPr>
          <w:p w14:paraId="38F3D833" w14:textId="77777777" w:rsidR="00A21742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 xml:space="preserve">с выходом на круглосуточный пульт  </w:t>
            </w:r>
          </w:p>
        </w:tc>
        <w:tc>
          <w:tcPr>
            <w:tcW w:w="1984" w:type="dxa"/>
            <w:gridSpan w:val="2"/>
            <w:vAlign w:val="center"/>
          </w:tcPr>
          <w:p w14:paraId="7DB9EB0C" w14:textId="77777777" w:rsidR="00A21742" w:rsidRPr="00A21742" w:rsidRDefault="00A21742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4D1A9C" w:rsidRPr="00BC3CD0" w14:paraId="3BEECB41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253ED43" w14:textId="77777777" w:rsidR="004D1A9C" w:rsidRPr="004D1A9C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А</w:t>
            </w:r>
            <w:r w:rsidR="004D1A9C" w:rsidRPr="004D1A9C">
              <w:rPr>
                <w:rFonts w:ascii="Calibri" w:hAnsi="Calibri" w:cs="Calibri"/>
                <w:b w:val="0"/>
                <w:sz w:val="20"/>
                <w:szCs w:val="20"/>
              </w:rPr>
              <w:t>втоматическая система пожаротушения</w:t>
            </w:r>
          </w:p>
        </w:tc>
        <w:tc>
          <w:tcPr>
            <w:tcW w:w="1984" w:type="dxa"/>
            <w:vAlign w:val="center"/>
          </w:tcPr>
          <w:p w14:paraId="18C20CB1" w14:textId="77777777" w:rsidR="004D1A9C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дренчер / спринклер</w:t>
            </w:r>
          </w:p>
        </w:tc>
        <w:tc>
          <w:tcPr>
            <w:tcW w:w="2127" w:type="dxa"/>
            <w:gridSpan w:val="2"/>
            <w:vAlign w:val="center"/>
          </w:tcPr>
          <w:p w14:paraId="676DA4C3" w14:textId="77777777" w:rsidR="004D1A9C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пар / газ / пена / иное (указать) _____</w:t>
            </w:r>
          </w:p>
        </w:tc>
        <w:tc>
          <w:tcPr>
            <w:tcW w:w="1984" w:type="dxa"/>
            <w:gridSpan w:val="2"/>
            <w:vAlign w:val="center"/>
          </w:tcPr>
          <w:p w14:paraId="7456AB19" w14:textId="77777777" w:rsidR="004D1A9C" w:rsidRDefault="004D1A9C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D50E9" w:rsidRPr="00BC3CD0" w14:paraId="5F1DC7C6" w14:textId="77777777" w:rsidTr="00F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2F8491D" w14:textId="77777777" w:rsidR="00FD50E9" w:rsidRPr="004D1A9C" w:rsidRDefault="00A35BF7" w:rsidP="00A2174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</w:t>
            </w:r>
            <w:r w:rsidR="00FD50E9">
              <w:rPr>
                <w:rFonts w:ascii="Calibri" w:hAnsi="Calibri" w:cs="Calibri"/>
                <w:b w:val="0"/>
                <w:sz w:val="20"/>
                <w:szCs w:val="20"/>
              </w:rPr>
              <w:t>бъектовая пожарная охрана</w:t>
            </w:r>
          </w:p>
        </w:tc>
        <w:tc>
          <w:tcPr>
            <w:tcW w:w="3118" w:type="dxa"/>
            <w:gridSpan w:val="2"/>
            <w:vAlign w:val="center"/>
          </w:tcPr>
          <w:p w14:paraId="1A19C8D6" w14:textId="77777777" w:rsidR="00FD50E9" w:rsidRPr="00FD50E9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снабжена передвижной техникой</w:t>
            </w:r>
          </w:p>
        </w:tc>
        <w:tc>
          <w:tcPr>
            <w:tcW w:w="2977" w:type="dxa"/>
            <w:gridSpan w:val="3"/>
            <w:vAlign w:val="center"/>
          </w:tcPr>
          <w:p w14:paraId="6A3A7169" w14:textId="77777777" w:rsidR="00FD50E9" w:rsidRPr="00FD50E9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без передвижной техники</w:t>
            </w:r>
          </w:p>
        </w:tc>
      </w:tr>
      <w:tr w:rsidR="002A6C66" w:rsidRPr="00BC3CD0" w14:paraId="6C7EA90C" w14:textId="77777777" w:rsidTr="006A6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1485CFB9" w14:textId="77777777" w:rsidR="002A6C66" w:rsidRDefault="002A6C66" w:rsidP="002A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</w:tr>
      <w:tr w:rsidR="002A6C66" w:rsidRPr="00BC3CD0" w14:paraId="0623A896" w14:textId="77777777" w:rsidTr="00A7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2281E14" w14:textId="77777777" w:rsidR="002A6C66" w:rsidRPr="002A6C66" w:rsidRDefault="002A6C66" w:rsidP="002A6C6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b w:val="0"/>
                <w:sz w:val="16"/>
                <w:szCs w:val="16"/>
              </w:rPr>
              <w:t xml:space="preserve"> </w:t>
            </w:r>
            <w:r w:rsidRPr="002A6C66">
              <w:rPr>
                <w:b w:val="0"/>
                <w:sz w:val="20"/>
                <w:szCs w:val="20"/>
              </w:rPr>
              <w:t>ЧОП</w:t>
            </w:r>
          </w:p>
        </w:tc>
        <w:tc>
          <w:tcPr>
            <w:tcW w:w="1984" w:type="dxa"/>
            <w:vAlign w:val="center"/>
          </w:tcPr>
          <w:p w14:paraId="6816D4AF" w14:textId="77777777" w:rsidR="002A6C66" w:rsidRPr="002A6C66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МВД</w:t>
            </w:r>
          </w:p>
        </w:tc>
        <w:tc>
          <w:tcPr>
            <w:tcW w:w="4111" w:type="dxa"/>
            <w:gridSpan w:val="4"/>
            <w:vAlign w:val="center"/>
          </w:tcPr>
          <w:p w14:paraId="4EEA1B3C" w14:textId="77777777" w:rsidR="002A6C66" w:rsidRPr="002A6C66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16"/>
                <w:szCs w:val="16"/>
              </w:rPr>
              <w:t xml:space="preserve"> </w:t>
            </w:r>
            <w:r w:rsidRPr="002A6C66">
              <w:rPr>
                <w:sz w:val="20"/>
                <w:szCs w:val="20"/>
              </w:rPr>
              <w:t>Сотрудники страхователя</w:t>
            </w:r>
          </w:p>
        </w:tc>
      </w:tr>
      <w:tr w:rsidR="002A6C66" w:rsidRPr="00BC3CD0" w14:paraId="15B0CE5E" w14:textId="77777777" w:rsidTr="00EF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1074987" w14:textId="77777777" w:rsidR="002A6C66" w:rsidRPr="00F83E74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2A6C66">
              <w:rPr>
                <w:b w:val="0"/>
                <w:sz w:val="20"/>
                <w:szCs w:val="20"/>
              </w:rPr>
              <w:t>ежим охраны</w:t>
            </w:r>
          </w:p>
        </w:tc>
        <w:tc>
          <w:tcPr>
            <w:tcW w:w="1984" w:type="dxa"/>
            <w:vAlign w:val="center"/>
          </w:tcPr>
          <w:p w14:paraId="2F9C7B03" w14:textId="77777777" w:rsidR="002A6C66" w:rsidRPr="00F83E74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4111" w:type="dxa"/>
            <w:gridSpan w:val="4"/>
            <w:vAlign w:val="center"/>
          </w:tcPr>
          <w:p w14:paraId="2127FA0F" w14:textId="77777777" w:rsidR="002A6C66" w:rsidRPr="00BC3CD0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иной режим с _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_:_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 по __:__</w:t>
            </w:r>
          </w:p>
        </w:tc>
      </w:tr>
      <w:tr w:rsidR="00A35BF7" w:rsidRPr="00BC3CD0" w14:paraId="042A6FAF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AE9B97A" w14:textId="77777777" w:rsidR="00A35BF7" w:rsidRPr="00A35BF7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Pr="00A35BF7">
              <w:rPr>
                <w:rFonts w:cs="Calibri"/>
                <w:b w:val="0"/>
                <w:sz w:val="20"/>
                <w:szCs w:val="20"/>
              </w:rPr>
              <w:t>втом</w:t>
            </w:r>
            <w:r>
              <w:rPr>
                <w:rFonts w:cs="Calibri"/>
                <w:b w:val="0"/>
                <w:sz w:val="20"/>
                <w:szCs w:val="20"/>
              </w:rPr>
              <w:t>атическая охранная сигнализация</w:t>
            </w:r>
          </w:p>
        </w:tc>
        <w:tc>
          <w:tcPr>
            <w:tcW w:w="3118" w:type="dxa"/>
            <w:gridSpan w:val="2"/>
            <w:vAlign w:val="center"/>
          </w:tcPr>
          <w:p w14:paraId="337D422E" w14:textId="77777777" w:rsidR="00A35BF7" w:rsidRPr="002A6C66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 w:rsidRPr="00A21742">
              <w:rPr>
                <w:rFonts w:cs="Calibri"/>
                <w:sz w:val="20"/>
                <w:szCs w:val="20"/>
              </w:rPr>
              <w:t>на пульт</w:t>
            </w:r>
            <w:r>
              <w:rPr>
                <w:rFonts w:cs="Calibri"/>
                <w:sz w:val="20"/>
                <w:szCs w:val="20"/>
              </w:rPr>
              <w:t xml:space="preserve"> неведомственной охраны</w:t>
            </w:r>
            <w:r w:rsidRPr="00A217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МВД</w:t>
            </w:r>
          </w:p>
        </w:tc>
        <w:tc>
          <w:tcPr>
            <w:tcW w:w="2977" w:type="dxa"/>
            <w:gridSpan w:val="3"/>
            <w:vAlign w:val="center"/>
          </w:tcPr>
          <w:p w14:paraId="6760B5C7" w14:textId="77777777" w:rsidR="00A35BF7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подключение (указать) _______</w:t>
            </w:r>
          </w:p>
        </w:tc>
      </w:tr>
      <w:tr w:rsidR="00A35BF7" w:rsidRPr="00BC3CD0" w14:paraId="0B6C943D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6B0B3EA0" w14:textId="77777777" w:rsidR="00A35BF7" w:rsidRPr="00A35BF7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Защита окон первого этажа (решетки, охранные жалюзи, противоударные стекла)</w:t>
            </w:r>
          </w:p>
        </w:tc>
        <w:tc>
          <w:tcPr>
            <w:tcW w:w="992" w:type="dxa"/>
            <w:vAlign w:val="center"/>
          </w:tcPr>
          <w:p w14:paraId="296E66DA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35BF7" w:rsidRPr="00BC3CD0" w14:paraId="335B2605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5F7F8FDF" w14:textId="77777777" w:rsidR="00A35BF7" w:rsidRPr="00A35BF7" w:rsidRDefault="00F941C5" w:rsidP="00A35BF7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а всех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ш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них дверях 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стоят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врезные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замки, и 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они запираются в нерабочее время</w:t>
            </w:r>
          </w:p>
        </w:tc>
        <w:tc>
          <w:tcPr>
            <w:tcW w:w="992" w:type="dxa"/>
            <w:vAlign w:val="center"/>
          </w:tcPr>
          <w:p w14:paraId="3BBF4231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2A6C66" w:rsidRPr="00BC3CD0" w14:paraId="745511B8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ACE6DF3" w14:textId="77777777" w:rsidR="002A6C66" w:rsidRPr="00A35BF7" w:rsidRDefault="00F941C5" w:rsidP="00A35BF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A35BF7" w:rsidRPr="00A35BF7">
              <w:rPr>
                <w:b w:val="0"/>
                <w:bCs w:val="0"/>
                <w:sz w:val="20"/>
                <w:szCs w:val="20"/>
              </w:rPr>
              <w:t>ип сигнализации</w:t>
            </w:r>
          </w:p>
        </w:tc>
        <w:tc>
          <w:tcPr>
            <w:tcW w:w="1984" w:type="dxa"/>
            <w:vAlign w:val="center"/>
          </w:tcPr>
          <w:p w14:paraId="6C5CDED6" w14:textId="77777777" w:rsidR="002A6C66" w:rsidRPr="00F83E74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движения</w:t>
            </w:r>
          </w:p>
        </w:tc>
        <w:tc>
          <w:tcPr>
            <w:tcW w:w="2127" w:type="dxa"/>
            <w:gridSpan w:val="2"/>
            <w:vAlign w:val="center"/>
          </w:tcPr>
          <w:p w14:paraId="41DDB699" w14:textId="77777777" w:rsidR="002A6C66" w:rsidRPr="00F83E74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на окна и двери</w:t>
            </w:r>
          </w:p>
        </w:tc>
        <w:tc>
          <w:tcPr>
            <w:tcW w:w="1984" w:type="dxa"/>
            <w:gridSpan w:val="2"/>
          </w:tcPr>
          <w:p w14:paraId="71B2D2FC" w14:textId="77777777" w:rsidR="002A6C66" w:rsidRPr="00BC3CD0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иное (</w:t>
            </w:r>
            <w:r>
              <w:rPr>
                <w:rFonts w:cs="Calibri"/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) _________</w:t>
            </w:r>
          </w:p>
        </w:tc>
      </w:tr>
      <w:tr w:rsidR="00F941C5" w:rsidRPr="00BC3CD0" w14:paraId="0D7143E5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E95A990" w14:textId="77777777" w:rsidR="00F941C5" w:rsidRPr="004D1A9C" w:rsidRDefault="00F941C5" w:rsidP="00F941C5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Видеоконтроль</w:t>
            </w:r>
          </w:p>
        </w:tc>
        <w:tc>
          <w:tcPr>
            <w:tcW w:w="1984" w:type="dxa"/>
            <w:vAlign w:val="center"/>
          </w:tcPr>
          <w:p w14:paraId="4E9704E7" w14:textId="77777777" w:rsidR="00F941C5" w:rsidRPr="00A21742" w:rsidRDefault="00F941C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 записью</w:t>
            </w:r>
          </w:p>
        </w:tc>
        <w:tc>
          <w:tcPr>
            <w:tcW w:w="2127" w:type="dxa"/>
            <w:gridSpan w:val="2"/>
            <w:vAlign w:val="center"/>
          </w:tcPr>
          <w:p w14:paraId="12A3FB0C" w14:textId="77777777" w:rsidR="00F941C5" w:rsidRPr="00A21742" w:rsidRDefault="00F941C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без записи</w:t>
            </w:r>
          </w:p>
        </w:tc>
        <w:tc>
          <w:tcPr>
            <w:tcW w:w="1984" w:type="dxa"/>
            <w:gridSpan w:val="2"/>
            <w:vAlign w:val="center"/>
          </w:tcPr>
          <w:p w14:paraId="37E2A8C4" w14:textId="77777777" w:rsidR="00F941C5" w:rsidRDefault="00F941C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941C5" w:rsidRPr="00BC3CD0" w14:paraId="3199008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4D464FC1" w14:textId="77777777" w:rsidR="00F941C5" w:rsidRDefault="00F941C5" w:rsidP="002137B8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Существует ограждение внешнего периметра</w:t>
            </w:r>
          </w:p>
        </w:tc>
        <w:tc>
          <w:tcPr>
            <w:tcW w:w="992" w:type="dxa"/>
            <w:vAlign w:val="center"/>
          </w:tcPr>
          <w:p w14:paraId="1D6E755C" w14:textId="77777777" w:rsidR="00F941C5" w:rsidRPr="00FD50E9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10055" w:rsidRPr="00BC3CD0" w14:paraId="3AA12EA2" w14:textId="77777777" w:rsidTr="0023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55B5CDB3" w14:textId="77777777" w:rsidR="00F10055" w:rsidRDefault="00F10055" w:rsidP="00F1005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Система пропуска на территорию</w:t>
            </w:r>
          </w:p>
        </w:tc>
      </w:tr>
      <w:tr w:rsidR="00F10055" w:rsidRPr="00BC3CD0" w14:paraId="2DFB9F96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486D830" w14:textId="77777777" w:rsidR="00F10055" w:rsidRDefault="00F10055" w:rsidP="00F1005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cs="Calibri"/>
                <w:b w:val="0"/>
                <w:sz w:val="20"/>
                <w:szCs w:val="20"/>
              </w:rPr>
              <w:t>электронный доступ</w:t>
            </w:r>
          </w:p>
        </w:tc>
        <w:tc>
          <w:tcPr>
            <w:tcW w:w="1984" w:type="dxa"/>
            <w:vAlign w:val="center"/>
          </w:tcPr>
          <w:p w14:paraId="54209363" w14:textId="77777777" w:rsidR="00F10055" w:rsidRPr="00F10055" w:rsidRDefault="00F1005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 w:rsidRPr="00F10055">
              <w:rPr>
                <w:rFonts w:cs="Calibri"/>
                <w:sz w:val="20"/>
                <w:szCs w:val="20"/>
              </w:rPr>
              <w:t>турникет</w:t>
            </w:r>
          </w:p>
        </w:tc>
        <w:tc>
          <w:tcPr>
            <w:tcW w:w="2127" w:type="dxa"/>
            <w:gridSpan w:val="2"/>
            <w:vAlign w:val="center"/>
          </w:tcPr>
          <w:p w14:paraId="00C310AA" w14:textId="77777777" w:rsidR="00F10055" w:rsidRPr="00FD50E9" w:rsidRDefault="00F1005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кодовый замок</w:t>
            </w:r>
          </w:p>
        </w:tc>
        <w:tc>
          <w:tcPr>
            <w:tcW w:w="1984" w:type="dxa"/>
            <w:gridSpan w:val="2"/>
            <w:vAlign w:val="center"/>
          </w:tcPr>
          <w:p w14:paraId="5662F91D" w14:textId="77777777" w:rsidR="00F10055" w:rsidRDefault="00F1005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(указать)___</w:t>
            </w:r>
          </w:p>
        </w:tc>
      </w:tr>
    </w:tbl>
    <w:p w14:paraId="2925F876" w14:textId="77777777" w:rsidR="00420776" w:rsidRDefault="00420776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957"/>
        <w:gridCol w:w="850"/>
        <w:gridCol w:w="2835"/>
      </w:tblGrid>
      <w:tr w:rsidR="00C84FBE" w:rsidRPr="00BC3CD0" w14:paraId="5C0F34A8" w14:textId="77777777" w:rsidTr="00BF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30B99ED6" w14:textId="77777777" w:rsidR="00C84FBE" w:rsidRPr="00C84FBE" w:rsidRDefault="00C84FBE" w:rsidP="00C84FB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6944200F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E6404B8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были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убытки по рискам, которые вы хотите застраховать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6E15F210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5AF44D3E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7981DBC7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58EC5CC" w14:textId="77777777" w:rsidR="00C84FBE" w:rsidRPr="00C84FBE" w:rsidRDefault="00BF10B7" w:rsidP="00C84FB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действующие договоры страхования по адресу, указанному в данном заявлении?</w:t>
            </w:r>
          </w:p>
        </w:tc>
        <w:tc>
          <w:tcPr>
            <w:tcW w:w="850" w:type="dxa"/>
            <w:vAlign w:val="center"/>
          </w:tcPr>
          <w:p w14:paraId="014727F6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21D4BDCB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281EFDA7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5D94E21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невыполненные предписания Гос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ударственной противопожарной службы или Рос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>технадзора?</w:t>
            </w:r>
          </w:p>
        </w:tc>
        <w:tc>
          <w:tcPr>
            <w:tcW w:w="850" w:type="dxa"/>
            <w:vAlign w:val="center"/>
          </w:tcPr>
          <w:p w14:paraId="7C970859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49283FA8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9C38E0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</w:tbl>
    <w:p w14:paraId="47F5BF8B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77B24" w:rsidRPr="00BC3CD0" w14:paraId="62FDBA7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39C20319" w14:textId="77777777" w:rsidR="00977B24" w:rsidRPr="00977B24" w:rsidRDefault="00977B24" w:rsidP="00977B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571E37C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E8102C" w14:textId="77777777" w:rsidR="00977B24" w:rsidRPr="00BC3CD0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</w:tcPr>
          <w:p w14:paraId="73C13BC0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7F2A3CA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4F8179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2E26DC2B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23D935F7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5EF7FE20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6ADCF0B5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0B3CDA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16AB615E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65BB1F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14:paraId="63C84FD4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05AEC6DB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C31576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14:paraId="221B2031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D0F64E0" w14:textId="77777777" w:rsidR="00977B24" w:rsidRDefault="00977B24" w:rsidP="00F10055"/>
    <w:p w14:paraId="729DAA62" w14:textId="77777777" w:rsidR="00977B24" w:rsidRDefault="00977B24" w:rsidP="00977B24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259E569B" w14:textId="77777777" w:rsidR="002848CF" w:rsidRDefault="002848CF" w:rsidP="002848CF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p w14:paraId="466D4C74" w14:textId="77777777" w:rsidR="002848CF" w:rsidRDefault="002848CF" w:rsidP="002848CF">
      <w:pPr>
        <w:rPr>
          <w:color w:val="000000" w:themeColor="text1"/>
        </w:rPr>
      </w:pPr>
      <w:r w:rsidRPr="00350A0A">
        <w:rPr>
          <w:color w:val="000000" w:themeColor="text1"/>
        </w:rPr>
        <w:t>ВМЕСТЕ С ЗАЯВЛЕНИЕМ ПРОСИМ ВАС ОТПРАВИТЬ 10-15 ФОТОГРАФИЙ ОБЪЕКТА СТРАХОВАНИЯ И ЗДАНИЯ, В КОТОРОМ ОН РАСПОЛОЖЕН. УЗНАТЬ, КАК ПРАВИЛЬНО СДЕЛАТЬ ФОТОГ</w:t>
      </w:r>
      <w:r w:rsidR="00350A0A" w:rsidRPr="00350A0A">
        <w:rPr>
          <w:color w:val="000000" w:themeColor="text1"/>
        </w:rPr>
        <w:t xml:space="preserve">РАФИИ ВЫ МОЖЕТЕ ПО ЭТОЙ </w:t>
      </w:r>
      <w:hyperlink r:id="rId8" w:history="1">
        <w:r w:rsidR="00350A0A" w:rsidRPr="00350A0A">
          <w:rPr>
            <w:rStyle w:val="aa"/>
          </w:rPr>
          <w:t>ССЫЛКЕ</w:t>
        </w:r>
      </w:hyperlink>
      <w:r w:rsidR="00350A0A">
        <w:rPr>
          <w:color w:val="000000" w:themeColor="text1"/>
        </w:rPr>
        <w:t>:</w:t>
      </w:r>
    </w:p>
    <w:p w14:paraId="6A1AD74E" w14:textId="77777777" w:rsidR="002848CF" w:rsidRPr="00977B24" w:rsidRDefault="009C38E0" w:rsidP="00F10055">
      <w:hyperlink r:id="rId9" w:history="1">
        <w:r w:rsidR="00350A0A">
          <w:rPr>
            <w:rStyle w:val="aa"/>
          </w:rPr>
          <w:t>https://souzsk.ru/assets/files/rekomendacii-po-podgotovke-foto-dlya-strahovaniya-imushhestva.pdf</w:t>
        </w:r>
      </w:hyperlink>
    </w:p>
    <w:sectPr w:rsidR="002848CF" w:rsidRPr="00977B24" w:rsidSect="00AF3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6FC4" w14:textId="77777777" w:rsidR="009C38E0" w:rsidRDefault="009C38E0" w:rsidP="008C0FE5">
      <w:pPr>
        <w:spacing w:after="0" w:line="240" w:lineRule="auto"/>
      </w:pPr>
      <w:r>
        <w:separator/>
      </w:r>
    </w:p>
  </w:endnote>
  <w:endnote w:type="continuationSeparator" w:id="0">
    <w:p w14:paraId="5BCAB1EE" w14:textId="77777777" w:rsidR="009C38E0" w:rsidRDefault="009C38E0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4C69" w14:textId="77777777" w:rsidR="00466D45" w:rsidRDefault="00466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4725" w14:textId="77777777" w:rsidR="00466D45" w:rsidRDefault="00466D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DE0A" w14:textId="77777777" w:rsidR="00466D45" w:rsidRDefault="00466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62E8" w14:textId="77777777" w:rsidR="009C38E0" w:rsidRDefault="009C38E0" w:rsidP="008C0FE5">
      <w:pPr>
        <w:spacing w:after="0" w:line="240" w:lineRule="auto"/>
      </w:pPr>
      <w:r>
        <w:separator/>
      </w:r>
    </w:p>
  </w:footnote>
  <w:footnote w:type="continuationSeparator" w:id="0">
    <w:p w14:paraId="00771FB2" w14:textId="77777777" w:rsidR="009C38E0" w:rsidRDefault="009C38E0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32B" w14:textId="77777777" w:rsidR="00466D45" w:rsidRDefault="00466D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1F4" w14:textId="4F136F14" w:rsidR="006A42BD" w:rsidRDefault="00466D4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91FAB" wp14:editId="47F78916">
          <wp:simplePos x="0" y="0"/>
          <wp:positionH relativeFrom="column">
            <wp:posOffset>-1586865</wp:posOffset>
          </wp:positionH>
          <wp:positionV relativeFrom="paragraph">
            <wp:posOffset>182245</wp:posOffset>
          </wp:positionV>
          <wp:extent cx="1393200" cy="97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1972" w14:textId="77777777" w:rsidR="00466D45" w:rsidRDefault="00466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12059A"/>
    <w:rsid w:val="00180D6F"/>
    <w:rsid w:val="001D4F86"/>
    <w:rsid w:val="002848CF"/>
    <w:rsid w:val="002A6C66"/>
    <w:rsid w:val="002F118B"/>
    <w:rsid w:val="00350A0A"/>
    <w:rsid w:val="003533A0"/>
    <w:rsid w:val="003E555E"/>
    <w:rsid w:val="00420776"/>
    <w:rsid w:val="004457C5"/>
    <w:rsid w:val="00466D45"/>
    <w:rsid w:val="004D1A9C"/>
    <w:rsid w:val="00532ECC"/>
    <w:rsid w:val="00542A6F"/>
    <w:rsid w:val="006A42BD"/>
    <w:rsid w:val="006F24A4"/>
    <w:rsid w:val="008C0FE5"/>
    <w:rsid w:val="00956BE4"/>
    <w:rsid w:val="00977B24"/>
    <w:rsid w:val="009C38E0"/>
    <w:rsid w:val="009E2076"/>
    <w:rsid w:val="00A1773F"/>
    <w:rsid w:val="00A21742"/>
    <w:rsid w:val="00A35BF7"/>
    <w:rsid w:val="00AF36AC"/>
    <w:rsid w:val="00B31140"/>
    <w:rsid w:val="00B53374"/>
    <w:rsid w:val="00BB7B52"/>
    <w:rsid w:val="00BC3CD0"/>
    <w:rsid w:val="00BD37BC"/>
    <w:rsid w:val="00BF10B7"/>
    <w:rsid w:val="00C84FBE"/>
    <w:rsid w:val="00CE0DF9"/>
    <w:rsid w:val="00D94E0D"/>
    <w:rsid w:val="00EC614B"/>
    <w:rsid w:val="00F07305"/>
    <w:rsid w:val="00F10055"/>
    <w:rsid w:val="00F406A1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8EC41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sk.ru/assets/files/rekomendacii-po-podgotovke-foto-dlya-strahovaniya-imushhestv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zsk.ru/assets/files/rekomendacii-po-podgotovke-foto-dlya-strahovaniya-imushhestv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73C2-40B2-402B-B6AD-0AB4B97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15</cp:revision>
  <dcterms:created xsi:type="dcterms:W3CDTF">2020-04-16T10:51:00Z</dcterms:created>
  <dcterms:modified xsi:type="dcterms:W3CDTF">2021-12-17T08:23:00Z</dcterms:modified>
</cp:coreProperties>
</file>